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contextualSpacing/>
        <w:jc w:val="center"/>
        <w:rPr>
          <w:rFonts w:hint="eastAsia" w:ascii="微软雅黑" w:hAnsi="微软雅黑" w:eastAsia="微软雅黑" w:cs="Arial"/>
          <w:b/>
          <w:bCs/>
          <w:sz w:val="32"/>
          <w:szCs w:val="32"/>
        </w:rPr>
      </w:pPr>
      <w:r>
        <w:rPr>
          <w:rFonts w:hint="eastAsia" w:ascii="微软雅黑" w:hAnsi="微软雅黑" w:eastAsia="微软雅黑" w:cs="Arial"/>
          <w:b/>
          <w:bCs/>
          <w:sz w:val="32"/>
          <w:szCs w:val="32"/>
        </w:rPr>
        <w:t>中国大学生社会实践知行促进计划</w:t>
      </w:r>
    </w:p>
    <w:p>
      <w:pPr>
        <w:snapToGrid w:val="0"/>
        <w:spacing w:line="240" w:lineRule="auto"/>
        <w:contextualSpacing/>
        <w:jc w:val="center"/>
        <w:rPr>
          <w:rFonts w:hint="eastAsia" w:ascii="微软雅黑" w:hAnsi="微软雅黑" w:eastAsia="微软雅黑" w:cs="Arial"/>
          <w:b/>
          <w:bCs/>
          <w:sz w:val="36"/>
          <w:szCs w:val="36"/>
        </w:rPr>
      </w:pPr>
      <w:r>
        <w:rPr>
          <w:rFonts w:hint="eastAsia" w:ascii="微软雅黑" w:hAnsi="微软雅黑" w:eastAsia="微软雅黑" w:cs="Arial"/>
          <w:b/>
          <w:bCs/>
          <w:sz w:val="36"/>
          <w:szCs w:val="36"/>
        </w:rPr>
        <w:t>大师美学课堂</w:t>
      </w:r>
    </w:p>
    <w:p>
      <w:pPr>
        <w:snapToGrid w:val="0"/>
        <w:spacing w:line="440" w:lineRule="exact"/>
        <w:contextualSpacing/>
        <w:jc w:val="center"/>
        <w:rPr>
          <w:rFonts w:hint="eastAsia" w:ascii="微软雅黑" w:hAnsi="微软雅黑" w:eastAsia="微软雅黑" w:cs="Arial"/>
          <w:b/>
          <w:bCs/>
          <w:sz w:val="32"/>
          <w:szCs w:val="32"/>
        </w:rPr>
      </w:pPr>
      <w:r>
        <w:rPr>
          <w:rFonts w:hint="eastAsia" w:ascii="微软雅黑" w:hAnsi="微软雅黑" w:eastAsia="微软雅黑" w:cs="Arial"/>
          <w:b/>
          <w:bCs/>
          <w:sz w:val="32"/>
          <w:szCs w:val="32"/>
        </w:rPr>
        <w:t>201</w:t>
      </w:r>
      <w:r>
        <w:rPr>
          <w:rFonts w:hint="eastAsia" w:ascii="微软雅黑" w:hAnsi="微软雅黑" w:eastAsia="微软雅黑" w:cs="Arial"/>
          <w:b/>
          <w:bCs/>
          <w:sz w:val="32"/>
          <w:szCs w:val="32"/>
          <w:lang w:val="en-US" w:eastAsia="zh-CN"/>
        </w:rPr>
        <w:t>9</w:t>
      </w:r>
      <w:r>
        <w:rPr>
          <w:rFonts w:hint="eastAsia" w:ascii="微软雅黑" w:hAnsi="微软雅黑" w:eastAsia="微软雅黑" w:cs="Arial"/>
          <w:b/>
          <w:bCs/>
          <w:sz w:val="32"/>
          <w:szCs w:val="32"/>
        </w:rPr>
        <w:t>年第</w:t>
      </w:r>
      <w:r>
        <w:rPr>
          <w:rFonts w:hint="eastAsia" w:ascii="微软雅黑" w:hAnsi="微软雅黑" w:eastAsia="微软雅黑" w:cs="Arial"/>
          <w:b/>
          <w:bCs/>
          <w:sz w:val="32"/>
          <w:szCs w:val="32"/>
          <w:lang w:eastAsia="zh-CN"/>
        </w:rPr>
        <w:t>八</w:t>
      </w:r>
      <w:r>
        <w:rPr>
          <w:rFonts w:hint="eastAsia" w:ascii="微软雅黑" w:hAnsi="微软雅黑" w:eastAsia="微软雅黑" w:cs="Arial"/>
          <w:b/>
          <w:bCs/>
          <w:sz w:val="32"/>
          <w:szCs w:val="32"/>
        </w:rPr>
        <w:t>届阿克苏诺贝尔中国大学生社会公益奖</w:t>
      </w:r>
    </w:p>
    <w:p>
      <w:pPr>
        <w:snapToGrid w:val="0"/>
        <w:spacing w:line="440" w:lineRule="exact"/>
        <w:contextualSpacing/>
        <w:jc w:val="center"/>
        <w:rPr>
          <w:rFonts w:hint="eastAsia" w:ascii="微软雅黑" w:hAnsi="微软雅黑" w:eastAsia="微软雅黑" w:cs="Arial"/>
          <w:b/>
          <w:bCs/>
          <w:sz w:val="32"/>
          <w:szCs w:val="32"/>
        </w:rPr>
      </w:pPr>
      <w:r>
        <w:rPr>
          <w:rFonts w:hint="eastAsia" w:ascii="微软雅黑" w:hAnsi="微软雅黑" w:eastAsia="微软雅黑" w:cs="Arial"/>
          <w:b/>
          <w:bCs/>
          <w:sz w:val="32"/>
          <w:szCs w:val="32"/>
          <w:lang w:eastAsia="zh-CN"/>
        </w:rPr>
        <w:t>项目</w:t>
      </w:r>
      <w:r>
        <w:rPr>
          <w:rFonts w:hint="eastAsia" w:ascii="微软雅黑" w:hAnsi="微软雅黑" w:eastAsia="微软雅黑" w:cs="Arial"/>
          <w:b/>
          <w:bCs/>
          <w:sz w:val="32"/>
          <w:szCs w:val="32"/>
        </w:rPr>
        <w:t>说明</w:t>
      </w:r>
    </w:p>
    <w:p>
      <w:pPr>
        <w:spacing w:line="440" w:lineRule="exact"/>
        <w:contextualSpacing/>
        <w:jc w:val="center"/>
        <w:rPr>
          <w:rFonts w:ascii="微软雅黑" w:hAnsi="微软雅黑" w:eastAsia="微软雅黑" w:cs="Arial"/>
          <w:b/>
          <w:sz w:val="24"/>
          <w:szCs w:val="24"/>
        </w:rPr>
      </w:pPr>
    </w:p>
    <w:p>
      <w:pPr>
        <w:widowControl/>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b/>
          <w:sz w:val="24"/>
          <w:szCs w:val="24"/>
        </w:rPr>
        <w:t>【</w:t>
      </w:r>
      <w:r>
        <w:rPr>
          <w:rFonts w:ascii="微软雅黑" w:hAnsi="微软雅黑" w:eastAsia="微软雅黑" w:cs="Arial"/>
          <w:b/>
          <w:sz w:val="24"/>
          <w:szCs w:val="24"/>
        </w:rPr>
        <w:t>主办单位</w:t>
      </w:r>
      <w:r>
        <w:rPr>
          <w:rFonts w:hint="eastAsia" w:ascii="微软雅黑" w:hAnsi="微软雅黑" w:eastAsia="微软雅黑" w:cs="Arial"/>
          <w:b/>
          <w:sz w:val="24"/>
          <w:szCs w:val="24"/>
        </w:rPr>
        <w:t xml:space="preserve">】 </w:t>
      </w:r>
      <w:r>
        <w:rPr>
          <w:rFonts w:ascii="微软雅黑" w:hAnsi="微软雅黑" w:eastAsia="微软雅黑" w:cs="Arial"/>
          <w:sz w:val="24"/>
          <w:szCs w:val="24"/>
        </w:rPr>
        <w:t>阿克苏诺贝尔中国</w:t>
      </w:r>
    </w:p>
    <w:p>
      <w:pPr>
        <w:widowControl/>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b/>
          <w:sz w:val="24"/>
          <w:szCs w:val="24"/>
        </w:rPr>
        <w:t>【承办</w:t>
      </w:r>
      <w:r>
        <w:rPr>
          <w:rFonts w:ascii="微软雅黑" w:hAnsi="微软雅黑" w:eastAsia="微软雅黑" w:cs="Arial"/>
          <w:b/>
          <w:sz w:val="24"/>
          <w:szCs w:val="24"/>
        </w:rPr>
        <w:t>单位</w:t>
      </w:r>
      <w:r>
        <w:rPr>
          <w:rFonts w:hint="eastAsia" w:ascii="微软雅黑" w:hAnsi="微软雅黑" w:eastAsia="微软雅黑" w:cs="Arial"/>
          <w:b/>
          <w:sz w:val="24"/>
          <w:szCs w:val="24"/>
        </w:rPr>
        <w:t xml:space="preserve">】 </w:t>
      </w:r>
      <w:r>
        <w:rPr>
          <w:rFonts w:hint="eastAsia" w:ascii="微软雅黑" w:hAnsi="微软雅黑" w:eastAsia="微软雅黑" w:cs="Arial"/>
          <w:sz w:val="24"/>
          <w:szCs w:val="24"/>
        </w:rPr>
        <w:t>中国大学生社会实践知行促进计划</w:t>
      </w:r>
    </w:p>
    <w:p>
      <w:pPr>
        <w:widowControl/>
        <w:snapToGrid w:val="0"/>
        <w:spacing w:line="440" w:lineRule="exact"/>
        <w:contextualSpacing/>
        <w:jc w:val="left"/>
        <w:rPr>
          <w:rFonts w:ascii="微软雅黑" w:hAnsi="微软雅黑" w:eastAsia="微软雅黑" w:cs="Arial"/>
          <w:b/>
          <w:sz w:val="24"/>
          <w:szCs w:val="24"/>
        </w:rPr>
      </w:pPr>
    </w:p>
    <w:p>
      <w:pPr>
        <w:pStyle w:val="29"/>
        <w:numPr>
          <w:ilvl w:val="0"/>
          <w:numId w:val="1"/>
        </w:numPr>
        <w:snapToGrid w:val="0"/>
        <w:spacing w:line="440" w:lineRule="exact"/>
        <w:ind w:firstLineChars="0"/>
        <w:contextualSpacing/>
        <w:rPr>
          <w:rFonts w:ascii="微软雅黑" w:hAnsi="微软雅黑" w:eastAsia="微软雅黑" w:cs="Arial"/>
          <w:b/>
          <w:sz w:val="24"/>
          <w:szCs w:val="24"/>
        </w:rPr>
      </w:pPr>
      <w:r>
        <w:rPr>
          <w:rFonts w:hint="eastAsia" w:ascii="微软雅黑" w:hAnsi="微软雅黑" w:eastAsia="微软雅黑" w:cs="Arial"/>
          <w:b/>
          <w:sz w:val="24"/>
          <w:szCs w:val="24"/>
          <w:lang w:eastAsia="zh-CN"/>
        </w:rPr>
        <w:t>项目</w:t>
      </w:r>
      <w:r>
        <w:rPr>
          <w:rFonts w:ascii="微软雅黑" w:hAnsi="微软雅黑" w:eastAsia="微软雅黑" w:cs="Arial"/>
          <w:b/>
          <w:sz w:val="24"/>
          <w:szCs w:val="24"/>
        </w:rPr>
        <w:t>介绍</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Arial"/>
          <w:sz w:val="24"/>
          <w:szCs w:val="24"/>
        </w:rPr>
        <w:t>“阿克苏诺贝尔中国大学生社会公益奖”由阿克苏诺贝尔中国于2011年支持设立，是“中国大学生社会实践知行促进计划”（简称“知行计划”）核心项目。截至2018年, 公益奖年均100+大学参与，累计覆盖103座城市的284所高校。大学生提报2,193个公益项目参与，其志愿时长累计达477万小时，令516万人受益，2,400万大学生受到鼓舞。2018年，公益奖开展“大师美学课堂”特别项目，支持10支建筑及美术领域顶级高校的大学生团队，寻访了18位蜚声国内外的大师及专家，并将大师理念带至11个地区的乡村学校。</w:t>
      </w:r>
    </w:p>
    <w:p>
      <w:pPr>
        <w:snapToGrid w:val="0"/>
        <w:spacing w:line="440" w:lineRule="exact"/>
        <w:contextualSpacing/>
        <w:rPr>
          <w:rFonts w:ascii="微软雅黑" w:hAnsi="微软雅黑" w:eastAsia="微软雅黑" w:cs="Arial"/>
          <w:color w:val="FF0000"/>
          <w:sz w:val="24"/>
          <w:szCs w:val="24"/>
        </w:rPr>
      </w:pPr>
      <w:r>
        <w:rPr>
          <w:rFonts w:hint="eastAsia" w:ascii="微软雅黑" w:hAnsi="微软雅黑" w:eastAsia="微软雅黑" w:cs="Arial"/>
          <w:sz w:val="24"/>
          <w:szCs w:val="24"/>
        </w:rPr>
        <w:t>2019年，公益奖继续响应“生态文明”号召，聚焦“大师美学课堂”，将支持10所高校的大学生团队走访大师及专家，访谈了解“可持续发展与绿色建筑”的见解与期待；并支持大学生通过社会实践，将大师理念带至10+乡村学校，持续助力中国乡村美育发展。</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Arial"/>
          <w:sz w:val="24"/>
          <w:szCs w:val="24"/>
        </w:rPr>
        <w:t>大师美学课堂暨2019年第八届阿克苏诺贝尔中国大学生社会公益奖现已启动高校团队征集，更多详细信息，请登录知行计划官方网站</w:t>
      </w:r>
      <w:r>
        <w:rPr>
          <w:rFonts w:ascii="微软雅黑" w:hAnsi="微软雅黑" w:eastAsia="微软雅黑" w:cs="Arial"/>
          <w:sz w:val="24"/>
          <w:szCs w:val="24"/>
        </w:rPr>
        <w:t>www.zhixingjihua.com</w:t>
      </w:r>
      <w:r>
        <w:rPr>
          <w:rFonts w:hint="eastAsia" w:ascii="微软雅黑" w:hAnsi="微软雅黑" w:eastAsia="微软雅黑" w:cs="Arial"/>
          <w:sz w:val="24"/>
          <w:szCs w:val="24"/>
        </w:rPr>
        <w:t>。</w:t>
      </w:r>
    </w:p>
    <w:p>
      <w:pPr>
        <w:snapToGrid w:val="0"/>
        <w:spacing w:line="440" w:lineRule="exact"/>
        <w:ind w:right="600"/>
        <w:contextualSpacing/>
        <w:jc w:val="left"/>
        <w:rPr>
          <w:rFonts w:ascii="微软雅黑" w:hAnsi="微软雅黑" w:eastAsia="微软雅黑" w:cs="Arial"/>
          <w:sz w:val="24"/>
          <w:szCs w:val="24"/>
        </w:rPr>
      </w:pPr>
    </w:p>
    <w:p>
      <w:pPr>
        <w:pStyle w:val="29"/>
        <w:numPr>
          <w:ilvl w:val="0"/>
          <w:numId w:val="1"/>
        </w:numPr>
        <w:snapToGrid w:val="0"/>
        <w:spacing w:line="440" w:lineRule="exact"/>
        <w:ind w:firstLineChars="0"/>
        <w:contextualSpacing/>
        <w:rPr>
          <w:rFonts w:ascii="微软雅黑" w:hAnsi="微软雅黑" w:eastAsia="微软雅黑" w:cs="Arial"/>
          <w:b/>
          <w:sz w:val="24"/>
          <w:szCs w:val="24"/>
        </w:rPr>
      </w:pPr>
      <w:r>
        <w:rPr>
          <w:rFonts w:ascii="微软雅黑" w:hAnsi="微软雅黑" w:eastAsia="微软雅黑" w:cs="Arial"/>
          <w:b/>
          <w:sz w:val="24"/>
          <w:szCs w:val="24"/>
        </w:rPr>
        <w:t>奖项设置</w:t>
      </w:r>
    </w:p>
    <w:tbl>
      <w:tblPr>
        <w:tblStyle w:val="8"/>
        <w:tblW w:w="10940" w:type="dxa"/>
        <w:tblCellSpacing w:w="0" w:type="dxa"/>
        <w:tblInd w:w="0" w:type="dxa"/>
        <w:tblLayout w:type="fixed"/>
        <w:tblCellMar>
          <w:top w:w="0" w:type="dxa"/>
          <w:left w:w="0" w:type="dxa"/>
          <w:bottom w:w="0" w:type="dxa"/>
          <w:right w:w="0" w:type="dxa"/>
        </w:tblCellMar>
      </w:tblPr>
      <w:tblGrid>
        <w:gridCol w:w="2844"/>
        <w:gridCol w:w="2704"/>
        <w:gridCol w:w="1342"/>
        <w:gridCol w:w="2023"/>
        <w:gridCol w:w="2027"/>
      </w:tblGrid>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奖项</w:t>
            </w:r>
          </w:p>
        </w:tc>
        <w:tc>
          <w:tcPr>
            <w:tcW w:w="2704"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奖金（单位：元）</w:t>
            </w:r>
          </w:p>
        </w:tc>
        <w:tc>
          <w:tcPr>
            <w:tcW w:w="1342"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数量</w:t>
            </w:r>
          </w:p>
        </w:tc>
        <w:tc>
          <w:tcPr>
            <w:tcW w:w="2023"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金额</w:t>
            </w:r>
          </w:p>
        </w:tc>
        <w:tc>
          <w:tcPr>
            <w:tcW w:w="2027"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备注</w:t>
            </w: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BU冠名奖</w:t>
            </w:r>
          </w:p>
        </w:tc>
        <w:tc>
          <w:tcPr>
            <w:tcW w:w="2704"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¥8,000</w:t>
            </w:r>
          </w:p>
        </w:tc>
        <w:tc>
          <w:tcPr>
            <w:tcW w:w="1342"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10</w:t>
            </w:r>
          </w:p>
        </w:tc>
        <w:tc>
          <w:tcPr>
            <w:tcW w:w="2023"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¥80,000</w:t>
            </w:r>
          </w:p>
        </w:tc>
        <w:tc>
          <w:tcPr>
            <w:tcW w:w="2027"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综合奖</w:t>
            </w: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最佳传播奖</w:t>
            </w:r>
          </w:p>
        </w:tc>
        <w:tc>
          <w:tcPr>
            <w:tcW w:w="2704"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1342"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1</w:t>
            </w:r>
          </w:p>
        </w:tc>
        <w:tc>
          <w:tcPr>
            <w:tcW w:w="2023"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2027" w:type="dxa"/>
            <w:vMerge w:val="restart"/>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单项奖</w:t>
            </w: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4F81BD" w:sz="8" w:space="0"/>
              <w:right w:val="single" w:color="4F81BD" w:sz="8" w:space="0"/>
            </w:tcBorders>
            <w:shd w:val="clear" w:color="auto" w:fill="B8CCE4"/>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最佳访谈奖</w:t>
            </w:r>
          </w:p>
        </w:tc>
        <w:tc>
          <w:tcPr>
            <w:tcW w:w="2704" w:type="dxa"/>
            <w:tcBorders>
              <w:top w:val="single" w:color="4F81BD" w:sz="8" w:space="0"/>
              <w:left w:val="single" w:color="4F81BD" w:sz="8" w:space="0"/>
              <w:bottom w:val="single" w:color="4F81BD" w:sz="8" w:space="0"/>
              <w:right w:val="single" w:color="4F81BD" w:sz="8" w:space="0"/>
            </w:tcBorders>
            <w:shd w:val="clear" w:color="auto" w:fill="B8CCE4"/>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1342"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1</w:t>
            </w:r>
          </w:p>
        </w:tc>
        <w:tc>
          <w:tcPr>
            <w:tcW w:w="2023" w:type="dxa"/>
            <w:tcBorders>
              <w:top w:val="single" w:color="4F81BD" w:sz="8" w:space="0"/>
              <w:left w:val="single" w:color="4F81BD" w:sz="8" w:space="0"/>
              <w:bottom w:val="single" w:color="4F81BD" w:sz="8" w:space="0"/>
              <w:right w:val="single" w:color="4F81BD" w:sz="8" w:space="0"/>
            </w:tcBorders>
            <w:shd w:val="clear" w:color="auto" w:fill="B8CCE4"/>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2027" w:type="dxa"/>
            <w:vMerge w:val="continue"/>
            <w:tcBorders>
              <w:top w:val="single" w:color="4F81BD" w:sz="8" w:space="0"/>
              <w:left w:val="single" w:color="4F81BD" w:sz="8" w:space="0"/>
              <w:bottom w:val="single" w:color="4F81BD" w:sz="8" w:space="0"/>
              <w:right w:val="single" w:color="4F81BD" w:sz="8" w:space="0"/>
            </w:tcBorders>
            <w:shd w:val="clear" w:color="auto" w:fill="B8CCE4"/>
            <w:tcMar>
              <w:top w:w="20" w:type="dxa"/>
              <w:left w:w="20" w:type="dxa"/>
              <w:bottom w:w="72" w:type="dxa"/>
              <w:right w:w="20" w:type="dxa"/>
            </w:tcMar>
            <w:vAlign w:val="center"/>
          </w:tcPr>
          <w:p>
            <w:pPr>
              <w:spacing w:line="400" w:lineRule="exact"/>
              <w:jc w:val="center"/>
              <w:rPr>
                <w:rFonts w:ascii="微软雅黑" w:hAnsi="微软雅黑" w:eastAsia="微软雅黑" w:cs="微软雅黑"/>
                <w:color w:val="000000"/>
                <w:sz w:val="24"/>
                <w:szCs w:val="24"/>
              </w:rPr>
            </w:pP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最佳支教奖</w:t>
            </w:r>
          </w:p>
        </w:tc>
        <w:tc>
          <w:tcPr>
            <w:tcW w:w="2704"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1342"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1</w:t>
            </w:r>
          </w:p>
        </w:tc>
        <w:tc>
          <w:tcPr>
            <w:tcW w:w="2023"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2027" w:type="dxa"/>
            <w:vMerge w:val="continue"/>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spacing w:line="400" w:lineRule="exact"/>
              <w:jc w:val="center"/>
              <w:rPr>
                <w:rFonts w:ascii="微软雅黑" w:hAnsi="微软雅黑" w:eastAsia="微软雅黑" w:cs="微软雅黑"/>
                <w:color w:val="000000"/>
                <w:sz w:val="24"/>
                <w:szCs w:val="24"/>
              </w:rPr>
            </w:pP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b/>
                <w:color w:val="000000"/>
              </w:rPr>
              <w:t>合计</w:t>
            </w:r>
          </w:p>
        </w:tc>
        <w:tc>
          <w:tcPr>
            <w:tcW w:w="2704"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p>
        </w:tc>
        <w:tc>
          <w:tcPr>
            <w:tcW w:w="1342"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b/>
                <w:color w:val="000000"/>
              </w:rPr>
              <w:t>13</w:t>
            </w:r>
          </w:p>
        </w:tc>
        <w:tc>
          <w:tcPr>
            <w:tcW w:w="2023"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b/>
                <w:color w:val="000000"/>
              </w:rPr>
              <w:t>¥86,000</w:t>
            </w:r>
          </w:p>
        </w:tc>
        <w:tc>
          <w:tcPr>
            <w:tcW w:w="2027"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p>
        </w:tc>
      </w:tr>
    </w:tbl>
    <w:p>
      <w:pPr>
        <w:widowControl/>
        <w:snapToGrid w:val="0"/>
        <w:spacing w:line="440" w:lineRule="exact"/>
        <w:contextualSpacing/>
        <w:jc w:val="left"/>
        <w:rPr>
          <w:rFonts w:hint="eastAsia" w:ascii="微软雅黑" w:hAnsi="微软雅黑" w:eastAsia="微软雅黑" w:cs="Arial"/>
          <w:sz w:val="24"/>
          <w:szCs w:val="24"/>
          <w:lang w:eastAsia="zh-CN"/>
        </w:rPr>
      </w:pPr>
      <w:r>
        <w:rPr>
          <w:rFonts w:hint="eastAsia" w:ascii="微软雅黑" w:hAnsi="微软雅黑" w:eastAsia="微软雅黑" w:cs="Arial"/>
          <w:sz w:val="24"/>
          <w:szCs w:val="24"/>
          <w:lang w:eastAsia="zh-CN"/>
        </w:rPr>
        <w:t>特别说明：</w:t>
      </w:r>
      <w:r>
        <w:rPr>
          <w:rFonts w:hint="eastAsia" w:ascii="微软雅黑" w:hAnsi="微软雅黑" w:eastAsia="微软雅黑" w:cs="Arial"/>
          <w:sz w:val="24"/>
          <w:szCs w:val="24"/>
        </w:rPr>
        <w:t>共设立奖项13名，所有完成任务的10支团队均可竞逐。单项奖可与综合奖叠加获得。</w:t>
      </w:r>
    </w:p>
    <w:p>
      <w:pPr>
        <w:widowControl/>
        <w:snapToGrid w:val="0"/>
        <w:spacing w:line="440" w:lineRule="exact"/>
        <w:contextualSpacing/>
        <w:jc w:val="left"/>
        <w:rPr>
          <w:rFonts w:ascii="微软雅黑" w:hAnsi="微软雅黑" w:eastAsia="微软雅黑" w:cs="Arial"/>
          <w:sz w:val="24"/>
          <w:szCs w:val="24"/>
        </w:rPr>
      </w:pPr>
    </w:p>
    <w:p>
      <w:pPr>
        <w:widowControl/>
        <w:snapToGrid w:val="0"/>
        <w:spacing w:line="440" w:lineRule="exact"/>
        <w:contextualSpacing/>
        <w:jc w:val="left"/>
        <w:rPr>
          <w:rFonts w:ascii="微软雅黑" w:hAnsi="微软雅黑" w:eastAsia="微软雅黑" w:cs="Arial"/>
          <w:sz w:val="24"/>
          <w:szCs w:val="24"/>
        </w:rPr>
      </w:pPr>
    </w:p>
    <w:p>
      <w:pPr>
        <w:widowControl/>
        <w:snapToGrid w:val="0"/>
        <w:spacing w:line="440" w:lineRule="exact"/>
        <w:contextualSpacing/>
        <w:jc w:val="left"/>
        <w:rPr>
          <w:rFonts w:ascii="微软雅黑" w:hAnsi="微软雅黑" w:eastAsia="微软雅黑" w:cs="Arial"/>
          <w:sz w:val="24"/>
          <w:szCs w:val="24"/>
        </w:rPr>
      </w:pPr>
    </w:p>
    <w:p>
      <w:pPr>
        <w:pStyle w:val="29"/>
        <w:widowControl/>
        <w:numPr>
          <w:ilvl w:val="0"/>
          <w:numId w:val="1"/>
        </w:numPr>
        <w:snapToGrid w:val="0"/>
        <w:spacing w:line="440" w:lineRule="exact"/>
        <w:ind w:firstLineChars="0"/>
        <w:contextualSpacing/>
        <w:jc w:val="left"/>
        <w:rPr>
          <w:rFonts w:ascii="微软雅黑" w:hAnsi="微软雅黑" w:eastAsia="微软雅黑" w:cs="Arial"/>
          <w:b/>
          <w:bCs w:val="0"/>
          <w:sz w:val="24"/>
          <w:szCs w:val="24"/>
        </w:rPr>
      </w:pPr>
      <w:r>
        <w:rPr>
          <w:rFonts w:hint="eastAsia" w:ascii="微软雅黑" w:hAnsi="微软雅黑" w:eastAsia="微软雅黑" w:cs="Arial"/>
          <w:b/>
          <w:bCs w:val="0"/>
          <w:sz w:val="24"/>
          <w:szCs w:val="24"/>
        </w:rPr>
        <w:t>申报资格</w:t>
      </w:r>
    </w:p>
    <w:p>
      <w:pPr>
        <w:widowControl/>
        <w:numPr>
          <w:ilvl w:val="0"/>
          <w:numId w:val="2"/>
        </w:numPr>
        <w:snapToGrid w:val="0"/>
        <w:spacing w:line="440" w:lineRule="exact"/>
        <w:contextualSpacing/>
        <w:jc w:val="left"/>
        <w:rPr>
          <w:rFonts w:ascii="微软雅黑" w:hAnsi="微软雅黑" w:eastAsia="微软雅黑"/>
          <w:sz w:val="24"/>
          <w:szCs w:val="24"/>
        </w:rPr>
      </w:pPr>
      <w:r>
        <w:rPr>
          <w:rFonts w:hint="eastAsia" w:ascii="微软雅黑" w:hAnsi="微软雅黑" w:eastAsia="微软雅黑"/>
          <w:sz w:val="24"/>
          <w:szCs w:val="24"/>
        </w:rPr>
        <w:t>申报团队人数为</w:t>
      </w:r>
      <w:r>
        <w:rPr>
          <w:rFonts w:ascii="微软雅黑" w:hAnsi="微软雅黑" w:eastAsia="微软雅黑"/>
          <w:sz w:val="24"/>
          <w:szCs w:val="24"/>
        </w:rPr>
        <w:t>5</w:t>
      </w:r>
      <w:r>
        <w:rPr>
          <w:rFonts w:hint="eastAsia" w:ascii="微软雅黑" w:hAnsi="微软雅黑" w:eastAsia="微软雅黑"/>
          <w:sz w:val="24"/>
          <w:szCs w:val="24"/>
        </w:rPr>
        <w:t>人及以上，成员可跨院系、跨专业、跨年级。</w:t>
      </w:r>
    </w:p>
    <w:p>
      <w:pPr>
        <w:widowControl/>
        <w:numPr>
          <w:ilvl w:val="0"/>
          <w:numId w:val="2"/>
        </w:numPr>
        <w:snapToGrid w:val="0"/>
        <w:spacing w:line="440" w:lineRule="exact"/>
        <w:contextualSpacing/>
        <w:jc w:val="left"/>
        <w:rPr>
          <w:rFonts w:ascii="微软雅黑" w:hAnsi="微软雅黑" w:eastAsia="微软雅黑" w:cs="Arial"/>
          <w:sz w:val="24"/>
          <w:szCs w:val="24"/>
        </w:rPr>
      </w:pPr>
      <w:r>
        <w:rPr>
          <w:rFonts w:ascii="微软雅黑" w:hAnsi="微软雅黑" w:eastAsia="微软雅黑" w:cs="Arial"/>
          <w:sz w:val="24"/>
          <w:szCs w:val="24"/>
        </w:rPr>
        <w:t>申报</w:t>
      </w:r>
      <w:r>
        <w:rPr>
          <w:rFonts w:hint="eastAsia" w:ascii="微软雅黑" w:hAnsi="微软雅黑" w:eastAsia="微软雅黑" w:cs="Arial"/>
          <w:sz w:val="24"/>
          <w:szCs w:val="24"/>
        </w:rPr>
        <w:t>团队</w:t>
      </w:r>
      <w:r>
        <w:rPr>
          <w:rFonts w:hint="eastAsia" w:ascii="微软雅黑" w:hAnsi="微软雅黑" w:eastAsia="微软雅黑"/>
          <w:sz w:val="24"/>
          <w:szCs w:val="24"/>
        </w:rPr>
        <w:t>需包含至少2名建筑或设计相关专业学生</w:t>
      </w:r>
      <w:r>
        <w:rPr>
          <w:rFonts w:hint="eastAsia" w:ascii="微软雅黑" w:hAnsi="微软雅黑" w:eastAsia="微软雅黑" w:cs="Arial"/>
          <w:sz w:val="24"/>
          <w:szCs w:val="24"/>
        </w:rPr>
        <w:t>。</w:t>
      </w:r>
    </w:p>
    <w:p>
      <w:pPr>
        <w:widowControl/>
        <w:numPr>
          <w:ilvl w:val="0"/>
          <w:numId w:val="2"/>
        </w:numPr>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sz w:val="24"/>
          <w:szCs w:val="24"/>
        </w:rPr>
        <w:t>申报团队需有至少1名成员负责项目传播（</w:t>
      </w:r>
      <w:r>
        <w:rPr>
          <w:rFonts w:hint="eastAsia" w:ascii="微软雅黑" w:hAnsi="微软雅黑" w:eastAsia="微软雅黑"/>
          <w:sz w:val="24"/>
        </w:rPr>
        <w:t>包括撰稿、排版、拍照、视频拍摄/剪辑、多平台推送、宣传成果资料整理等</w:t>
      </w:r>
      <w:r>
        <w:rPr>
          <w:rFonts w:hint="eastAsia" w:ascii="微软雅黑" w:hAnsi="微软雅黑" w:eastAsia="微软雅黑" w:cs="Arial"/>
          <w:sz w:val="24"/>
          <w:szCs w:val="24"/>
        </w:rPr>
        <w:t>），建议负责人为传播相关专业。</w:t>
      </w:r>
    </w:p>
    <w:p>
      <w:pPr>
        <w:widowControl/>
        <w:numPr>
          <w:ilvl w:val="0"/>
          <w:numId w:val="2"/>
        </w:numPr>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sz w:val="24"/>
          <w:szCs w:val="24"/>
        </w:rPr>
        <w:t>项目申报需由校级或院系团委审批确认。</w:t>
      </w:r>
    </w:p>
    <w:p>
      <w:pPr>
        <w:widowControl/>
        <w:numPr>
          <w:ilvl w:val="0"/>
          <w:numId w:val="2"/>
        </w:numPr>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sz w:val="24"/>
          <w:szCs w:val="24"/>
        </w:rPr>
        <w:t>所有申报团队可通过电话、邮箱咨询申报，并将在组委会后续指导下登陆2019年知行计划线上系统，完成项目申报。</w:t>
      </w:r>
    </w:p>
    <w:p>
      <w:pPr>
        <w:widowControl/>
        <w:snapToGrid w:val="0"/>
        <w:spacing w:line="440" w:lineRule="exact"/>
        <w:contextualSpacing/>
        <w:jc w:val="left"/>
        <w:rPr>
          <w:rFonts w:ascii="微软雅黑" w:hAnsi="微软雅黑" w:eastAsia="微软雅黑" w:cs="Arial"/>
          <w:sz w:val="24"/>
          <w:szCs w:val="24"/>
        </w:rPr>
      </w:pPr>
    </w:p>
    <w:p>
      <w:pPr>
        <w:pStyle w:val="29"/>
        <w:widowControl/>
        <w:numPr>
          <w:ilvl w:val="0"/>
          <w:numId w:val="1"/>
        </w:numPr>
        <w:snapToGrid w:val="0"/>
        <w:spacing w:line="440" w:lineRule="exact"/>
        <w:ind w:firstLineChars="0"/>
        <w:contextualSpacing/>
        <w:jc w:val="left"/>
        <w:rPr>
          <w:rFonts w:ascii="微软雅黑" w:hAnsi="微软雅黑" w:eastAsia="微软雅黑" w:cs="Arial"/>
          <w:b/>
          <w:sz w:val="24"/>
          <w:szCs w:val="24"/>
        </w:rPr>
      </w:pPr>
      <w:r>
        <w:rPr>
          <w:rFonts w:hint="eastAsia" w:ascii="微软雅黑" w:hAnsi="微软雅黑" w:eastAsia="微软雅黑" w:cs="Arial"/>
          <w:b/>
          <w:sz w:val="24"/>
          <w:szCs w:val="24"/>
        </w:rPr>
        <w:t>申报</w:t>
      </w:r>
      <w:r>
        <w:rPr>
          <w:rFonts w:hint="eastAsia" w:ascii="微软雅黑" w:hAnsi="微软雅黑" w:eastAsia="微软雅黑" w:cs="Arial"/>
          <w:b/>
          <w:sz w:val="24"/>
          <w:szCs w:val="24"/>
          <w:lang w:eastAsia="zh-CN"/>
        </w:rPr>
        <w:t>团队</w:t>
      </w:r>
      <w:r>
        <w:rPr>
          <w:rFonts w:ascii="微软雅黑" w:hAnsi="微软雅黑" w:eastAsia="微软雅黑" w:cs="Arial"/>
          <w:b/>
          <w:sz w:val="24"/>
          <w:szCs w:val="24"/>
        </w:rPr>
        <w:t>任务</w:t>
      </w:r>
      <w:r>
        <w:rPr>
          <w:rFonts w:hint="eastAsia" w:ascii="微软雅黑" w:hAnsi="微软雅黑" w:eastAsia="微软雅黑" w:cs="Arial"/>
          <w:b/>
          <w:sz w:val="24"/>
          <w:szCs w:val="24"/>
        </w:rPr>
        <w:t>及提交文件清单</w:t>
      </w:r>
    </w:p>
    <w:tbl>
      <w:tblPr>
        <w:tblStyle w:val="17"/>
        <w:tblW w:w="10632" w:type="dxa"/>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1526"/>
        <w:gridCol w:w="4242"/>
        <w:gridCol w:w="4864"/>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c>
          <w:tcPr>
            <w:tcW w:w="1526" w:type="dxa"/>
            <w:tcBorders>
              <w:top w:val="single" w:color="4F81BD" w:sz="8" w:space="0"/>
              <w:left w:val="single" w:color="4F81BD" w:sz="8" w:space="0"/>
              <w:bottom w:val="nil"/>
              <w:right w:val="single" w:color="auto" w:sz="8" w:space="0"/>
              <w:insideH w:val="nil"/>
              <w:insideV w:val="single" w:sz="8" w:space="0"/>
            </w:tcBorders>
            <w:shd w:val="clear" w:color="auto" w:fill="4F81BD"/>
          </w:tcPr>
          <w:p>
            <w:pPr>
              <w:widowControl/>
              <w:snapToGrid w:val="0"/>
              <w:spacing w:line="440" w:lineRule="exact"/>
              <w:contextualSpacing/>
              <w:jc w:val="center"/>
              <w:rPr>
                <w:rFonts w:ascii="微软雅黑" w:hAnsi="微软雅黑" w:eastAsia="微软雅黑" w:cs="Arial"/>
                <w:b w:val="0"/>
                <w:bCs w:val="0"/>
                <w:i w:val="0"/>
                <w:iCs w:val="0"/>
                <w:color w:val="FFFFFF"/>
                <w:sz w:val="24"/>
                <w:szCs w:val="24"/>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时间</w:t>
            </w:r>
          </w:p>
        </w:tc>
        <w:tc>
          <w:tcPr>
            <w:tcW w:w="4242" w:type="dxa"/>
            <w:tcBorders>
              <w:top w:val="single" w:color="4F81BD" w:sz="8" w:space="0"/>
              <w:left w:val="dotted" w:color="auto" w:sz="8" w:space="0"/>
              <w:bottom w:val="single" w:color="4F81BD" w:sz="8" w:space="0"/>
              <w:right w:val="single" w:color="auto" w:sz="8" w:space="0"/>
              <w:insideV w:val="single" w:sz="8" w:space="0"/>
            </w:tcBorders>
            <w:shd w:val="clear" w:color="auto" w:fill="4F81BD"/>
          </w:tcPr>
          <w:p>
            <w:pPr>
              <w:widowControl/>
              <w:snapToGrid w:val="0"/>
              <w:spacing w:line="440" w:lineRule="exact"/>
              <w:contextualSpacing/>
              <w:jc w:val="center"/>
              <w:rPr>
                <w:rFonts w:ascii="微软雅黑" w:hAnsi="微软雅黑" w:eastAsia="微软雅黑" w:cs="Arial"/>
                <w:b w:val="0"/>
                <w:bCs w:val="0"/>
                <w:i w:val="0"/>
                <w:iCs w:val="0"/>
                <w:color w:val="FF0000"/>
                <w:sz w:val="24"/>
                <w:szCs w:val="24"/>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团队任务</w:t>
            </w:r>
          </w:p>
        </w:tc>
        <w:tc>
          <w:tcPr>
            <w:tcW w:w="4864" w:type="dxa"/>
            <w:tcBorders>
              <w:top w:val="single" w:color="4F81BD" w:sz="8" w:space="0"/>
              <w:left w:val="dotted" w:color="auto" w:sz="8" w:space="0"/>
              <w:bottom w:val="single" w:color="4F81BD" w:sz="8" w:space="0"/>
              <w:right w:val="single" w:color="4F81BD" w:sz="8" w:space="0"/>
              <w:insideV w:val="single" w:sz="8" w:space="0"/>
            </w:tcBorders>
            <w:shd w:val="clear" w:color="auto" w:fill="4F81BD"/>
          </w:tcPr>
          <w:p>
            <w:pPr>
              <w:widowControl/>
              <w:snapToGrid w:val="0"/>
              <w:spacing w:line="440" w:lineRule="exact"/>
              <w:contextualSpacing/>
              <w:jc w:val="center"/>
              <w:rPr>
                <w:rFonts w:ascii="微软雅黑" w:hAnsi="微软雅黑" w:eastAsia="微软雅黑" w:cs="Arial"/>
                <w:b w:val="0"/>
                <w:bCs w:val="0"/>
                <w:i w:val="0"/>
                <w:iCs w:val="0"/>
                <w:color w:val="FFFFFF" w:themeColor="background1"/>
                <w:sz w:val="24"/>
                <w:szCs w:val="24"/>
                <w14:textFill>
                  <w14:solidFill>
                    <w14:schemeClr w14:val="bg1"/>
                  </w14:solidFill>
                </w14:textFill>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提交文件清单</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600" w:hRule="atLeast"/>
        </w:trPr>
        <w:tc>
          <w:tcPr>
            <w:tcW w:w="1526" w:type="dxa"/>
            <w:tcBorders>
              <w:top w:val="single" w:color="4F81BD" w:sz="8" w:space="0"/>
              <w:left w:val="single" w:color="4F81BD" w:sz="8" w:space="0"/>
              <w:bottom w:val="nil"/>
              <w:right w:val="dotted" w:color="auto" w:sz="8" w:space="0"/>
              <w:insideH w:val="nil"/>
            </w:tcBorders>
            <w:shd w:val="clear" w:color="auto" w:fill="E9EDF4"/>
          </w:tcPr>
          <w:p>
            <w:pPr>
              <w:widowControl/>
              <w:snapToGrid w:val="0"/>
              <w:spacing w:line="44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lang w:val="en-US" w:eastAsia="zh-CN"/>
              </w:rPr>
              <w:t>5</w:t>
            </w:r>
            <w:r>
              <w:rPr>
                <w:rFonts w:hint="eastAsia" w:ascii="微软雅黑" w:hAnsi="微软雅黑" w:eastAsia="微软雅黑" w:cs="Arial"/>
                <w:b w:val="0"/>
                <w:bCs/>
                <w:i w:val="0"/>
                <w:iCs w:val="0"/>
                <w:color w:val="000000"/>
                <w:sz w:val="24"/>
                <w:szCs w:val="24"/>
              </w:rPr>
              <w:t>月3</w:t>
            </w:r>
            <w:r>
              <w:rPr>
                <w:rFonts w:hint="eastAsia" w:ascii="微软雅黑" w:hAnsi="微软雅黑" w:eastAsia="微软雅黑" w:cs="Arial"/>
                <w:b w:val="0"/>
                <w:bCs/>
                <w:i w:val="0"/>
                <w:iCs w:val="0"/>
                <w:color w:val="000000"/>
                <w:sz w:val="24"/>
                <w:szCs w:val="24"/>
                <w:lang w:val="en-US" w:eastAsia="zh-CN"/>
              </w:rPr>
              <w:t>1</w:t>
            </w:r>
            <w:r>
              <w:rPr>
                <w:rFonts w:hint="eastAsia" w:ascii="微软雅黑" w:hAnsi="微软雅黑" w:eastAsia="微软雅黑" w:cs="Arial"/>
                <w:b w:val="0"/>
                <w:bCs/>
                <w:i w:val="0"/>
                <w:iCs w:val="0"/>
                <w:color w:val="000000"/>
                <w:sz w:val="24"/>
                <w:szCs w:val="24"/>
              </w:rPr>
              <w:t>日前</w:t>
            </w:r>
          </w:p>
        </w:tc>
        <w:tc>
          <w:tcPr>
            <w:tcW w:w="4242" w:type="dxa"/>
            <w:tcBorders>
              <w:top w:val="single" w:color="4F81BD" w:sz="8" w:space="0"/>
              <w:left w:val="dotted" w:color="auto" w:sz="8" w:space="0"/>
              <w:bottom w:val="single" w:color="4F81BD" w:sz="8" w:space="0"/>
              <w:right w:val="dotted" w:color="auto" w:sz="8" w:space="0"/>
            </w:tcBorders>
            <w:shd w:val="clear" w:color="auto" w:fill="E9EDF4"/>
          </w:tcPr>
          <w:p>
            <w:pPr>
              <w:widowControl/>
              <w:snapToGrid w:val="0"/>
              <w:spacing w:line="36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申报项目，提交大师走访+支教计划，</w:t>
            </w:r>
          </w:p>
          <w:p>
            <w:pPr>
              <w:widowControl/>
              <w:snapToGrid w:val="0"/>
              <w:spacing w:line="360" w:lineRule="exact"/>
              <w:contextualSpacing/>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在校园内张贴海报</w:t>
            </w:r>
          </w:p>
        </w:tc>
        <w:tc>
          <w:tcPr>
            <w:tcW w:w="4864" w:type="dxa"/>
            <w:tcBorders>
              <w:top w:val="single" w:color="4F81BD" w:sz="8" w:space="0"/>
              <w:left w:val="dotted" w:color="auto" w:sz="8" w:space="0"/>
              <w:bottom w:val="single" w:color="4F81BD" w:sz="8" w:space="0"/>
              <w:right w:val="single" w:color="4F81BD" w:sz="8" w:space="0"/>
            </w:tcBorders>
            <w:shd w:val="clear" w:color="auto" w:fill="E9EDF4"/>
          </w:tcPr>
          <w:p>
            <w:pPr>
              <w:pStyle w:val="29"/>
              <w:widowControl/>
              <w:snapToGrid w:val="0"/>
              <w:spacing w:line="440" w:lineRule="exact"/>
              <w:ind w:firstLine="0" w:firstLineChars="0"/>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①《团队申报表》WORD</w:t>
            </w:r>
          </w:p>
          <w:p>
            <w:pPr>
              <w:pStyle w:val="29"/>
              <w:widowControl/>
              <w:snapToGrid w:val="0"/>
              <w:spacing w:line="440" w:lineRule="exact"/>
              <w:ind w:firstLine="0" w:firstLineChars="0"/>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②3张线下宣传过程照片</w:t>
            </w:r>
            <w:r>
              <w:rPr>
                <w:rFonts w:hint="eastAsia" w:ascii="微软雅黑" w:hAnsi="微软雅黑" w:eastAsia="微软雅黑"/>
                <w:sz w:val="24"/>
              </w:rPr>
              <w:t>JPG/PNG/BMP</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90" w:hRule="atLeast"/>
        </w:trPr>
        <w:tc>
          <w:tcPr>
            <w:tcW w:w="1526" w:type="dxa"/>
            <w:tcBorders>
              <w:top w:val="single" w:color="4F81BD" w:sz="8" w:space="0"/>
              <w:left w:val="single" w:color="4F81BD" w:sz="8" w:space="0"/>
              <w:bottom w:val="nil"/>
              <w:right w:val="dotted" w:color="auto" w:sz="8" w:space="0"/>
              <w:insideH w:val="nil"/>
            </w:tcBorders>
            <w:shd w:val="clear" w:color="auto" w:fill="FFFFFF"/>
          </w:tcPr>
          <w:p>
            <w:pPr>
              <w:widowControl/>
              <w:snapToGrid w:val="0"/>
              <w:spacing w:line="38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rPr>
              <w:t>即日起-</w:t>
            </w:r>
          </w:p>
          <w:p>
            <w:pPr>
              <w:widowControl/>
              <w:snapToGrid w:val="0"/>
              <w:spacing w:line="380" w:lineRule="exact"/>
              <w:contextualSpacing/>
              <w:jc w:val="left"/>
              <w:rPr>
                <w:rFonts w:hint="eastAsia" w:ascii="微软雅黑" w:hAnsi="微软雅黑" w:eastAsia="微软雅黑" w:cs="Arial"/>
                <w:b w:val="0"/>
                <w:bCs w:val="0"/>
                <w:i w:val="0"/>
                <w:iCs w:val="0"/>
                <w:color w:val="000000"/>
                <w:sz w:val="24"/>
                <w:szCs w:val="24"/>
              </w:rPr>
            </w:pPr>
            <w:r>
              <w:rPr>
                <w:rFonts w:ascii="微软雅黑" w:hAnsi="微软雅黑" w:eastAsia="微软雅黑" w:cs="Arial"/>
                <w:b w:val="0"/>
                <w:bCs/>
                <w:i w:val="0"/>
                <w:iCs w:val="0"/>
                <w:color w:val="000000"/>
                <w:sz w:val="24"/>
                <w:szCs w:val="24"/>
              </w:rPr>
              <w:t>6</w:t>
            </w:r>
            <w:r>
              <w:rPr>
                <w:rFonts w:hint="eastAsia" w:ascii="微软雅黑" w:hAnsi="微软雅黑" w:eastAsia="微软雅黑" w:cs="Arial"/>
                <w:b w:val="0"/>
                <w:bCs/>
                <w:i w:val="0"/>
                <w:iCs w:val="0"/>
                <w:color w:val="000000"/>
                <w:sz w:val="24"/>
                <w:szCs w:val="24"/>
              </w:rPr>
              <w:t>月3</w:t>
            </w:r>
            <w:r>
              <w:rPr>
                <w:rFonts w:ascii="微软雅黑" w:hAnsi="微软雅黑" w:eastAsia="微软雅黑" w:cs="Arial"/>
                <w:b w:val="0"/>
                <w:bCs/>
                <w:i w:val="0"/>
                <w:iCs w:val="0"/>
                <w:color w:val="000000"/>
                <w:sz w:val="24"/>
                <w:szCs w:val="24"/>
              </w:rPr>
              <w:t>0</w:t>
            </w:r>
            <w:r>
              <w:rPr>
                <w:rFonts w:hint="eastAsia" w:ascii="微软雅黑" w:hAnsi="微软雅黑" w:eastAsia="微软雅黑" w:cs="Arial"/>
                <w:b w:val="0"/>
                <w:bCs/>
                <w:i w:val="0"/>
                <w:iCs w:val="0"/>
                <w:color w:val="000000"/>
                <w:sz w:val="24"/>
                <w:szCs w:val="24"/>
              </w:rPr>
              <w:t>日</w:t>
            </w:r>
          </w:p>
        </w:tc>
        <w:tc>
          <w:tcPr>
            <w:tcW w:w="4242" w:type="dxa"/>
            <w:tcBorders>
              <w:top w:val="single" w:color="4F81BD" w:sz="8" w:space="0"/>
              <w:left w:val="dotted" w:color="auto" w:sz="8" w:space="0"/>
              <w:bottom w:val="single" w:color="4F81BD" w:sz="8" w:space="0"/>
              <w:right w:val="dotted" w:color="auto" w:sz="8" w:space="0"/>
            </w:tcBorders>
            <w:shd w:val="clear" w:color="auto" w:fill="FFFFFF"/>
          </w:tcPr>
          <w:p>
            <w:pPr>
              <w:widowControl/>
              <w:snapToGrid w:val="0"/>
              <w:spacing w:line="440" w:lineRule="exact"/>
              <w:contextualSpacing/>
              <w:jc w:val="left"/>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寻访大师，完成大师访谈，并提交访谈成果资料</w:t>
            </w:r>
          </w:p>
          <w:p>
            <w:pPr>
              <w:widowControl/>
              <w:snapToGrid w:val="0"/>
              <w:spacing w:line="440" w:lineRule="exact"/>
              <w:contextualSpacing/>
              <w:jc w:val="left"/>
              <w:rPr>
                <w:rFonts w:hint="eastAsia" w:ascii="微软雅黑" w:hAnsi="微软雅黑" w:eastAsia="微软雅黑" w:cs="Arial"/>
                <w:color w:val="000000"/>
                <w:sz w:val="24"/>
                <w:szCs w:val="24"/>
              </w:rPr>
            </w:pPr>
            <w:r>
              <w:rPr>
                <w:rFonts w:hint="eastAsia" w:ascii="微软雅黑" w:hAnsi="微软雅黑" w:eastAsia="微软雅黑" w:cs="Arial"/>
                <w:color w:val="auto"/>
                <w:sz w:val="24"/>
                <w:szCs w:val="24"/>
                <w:lang w:eastAsia="zh-CN"/>
              </w:rPr>
              <w:t>注：要求被访谈大师为</w:t>
            </w:r>
            <w:r>
              <w:rPr>
                <w:rFonts w:hint="eastAsia" w:ascii="微软雅黑" w:hAnsi="微软雅黑" w:eastAsia="微软雅黑" w:cs="Arial"/>
                <w:color w:val="auto"/>
                <w:sz w:val="24"/>
                <w:szCs w:val="24"/>
              </w:rPr>
              <w:t>院系院长或主任；教授；有重要作品或研究成果；国内或国际知名人士</w:t>
            </w:r>
            <w:r>
              <w:rPr>
                <w:rFonts w:hint="eastAsia" w:ascii="微软雅黑" w:hAnsi="微软雅黑" w:eastAsia="微软雅黑" w:cs="Arial"/>
                <w:color w:val="auto"/>
                <w:sz w:val="24"/>
                <w:szCs w:val="24"/>
                <w:lang w:eastAsia="zh-CN"/>
              </w:rPr>
              <w:t>。</w:t>
            </w:r>
          </w:p>
        </w:tc>
        <w:tc>
          <w:tcPr>
            <w:tcW w:w="4864" w:type="dxa"/>
            <w:tcBorders>
              <w:top w:val="single" w:color="4F81BD" w:sz="8" w:space="0"/>
              <w:left w:val="dotted" w:color="auto" w:sz="8" w:space="0"/>
              <w:bottom w:val="single" w:color="4F81BD" w:sz="8" w:space="0"/>
              <w:right w:val="single" w:color="4F81BD" w:sz="8" w:space="0"/>
            </w:tcBorders>
            <w:shd w:val="clear" w:color="auto" w:fill="FFFFFF"/>
          </w:tcPr>
          <w:p>
            <w:pPr>
              <w:pStyle w:val="29"/>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③完整寻访文字、视频、照片记录</w:t>
            </w:r>
          </w:p>
          <w:p>
            <w:pPr>
              <w:pStyle w:val="29"/>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④3幅大师的优秀作</w:t>
            </w:r>
            <w:r>
              <w:rPr>
                <w:rFonts w:hint="eastAsia" w:ascii="微软雅黑" w:hAnsi="微软雅黑" w:eastAsia="微软雅黑"/>
                <w:sz w:val="24"/>
              </w:rPr>
              <w:t>品.JPG/PNG/BMP/PDF</w:t>
            </w:r>
          </w:p>
          <w:p>
            <w:pPr>
              <w:pStyle w:val="29"/>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⑤《大师访谈成果统计表》WORD</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c>
          <w:tcPr>
            <w:tcW w:w="1526" w:type="dxa"/>
            <w:tcBorders>
              <w:top w:val="single" w:color="4F81BD" w:sz="8" w:space="0"/>
              <w:left w:val="single" w:color="4F81BD" w:sz="8" w:space="0"/>
              <w:bottom w:val="nil"/>
              <w:right w:val="dotted" w:color="auto" w:sz="8" w:space="0"/>
              <w:insideH w:val="nil"/>
            </w:tcBorders>
            <w:shd w:val="clear" w:color="auto" w:fill="FFFFFF"/>
          </w:tcPr>
          <w:p>
            <w:pPr>
              <w:widowControl/>
              <w:snapToGrid w:val="0"/>
              <w:spacing w:line="36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lang w:val="en-US" w:eastAsia="zh-CN"/>
              </w:rPr>
              <w:t>7</w:t>
            </w:r>
            <w:r>
              <w:rPr>
                <w:rFonts w:hint="eastAsia" w:ascii="微软雅黑" w:hAnsi="微软雅黑" w:eastAsia="微软雅黑" w:cs="Arial"/>
                <w:b w:val="0"/>
                <w:bCs/>
                <w:i w:val="0"/>
                <w:iCs w:val="0"/>
                <w:color w:val="000000"/>
                <w:sz w:val="24"/>
                <w:szCs w:val="24"/>
              </w:rPr>
              <w:t>月-</w:t>
            </w:r>
          </w:p>
          <w:p>
            <w:pPr>
              <w:widowControl/>
              <w:snapToGrid w:val="0"/>
              <w:spacing w:line="36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lang w:val="en-US" w:eastAsia="zh-CN"/>
              </w:rPr>
              <w:t>9</w:t>
            </w:r>
            <w:r>
              <w:rPr>
                <w:rFonts w:hint="eastAsia" w:ascii="微软雅黑" w:hAnsi="微软雅黑" w:eastAsia="微软雅黑" w:cs="Arial"/>
                <w:b w:val="0"/>
                <w:bCs/>
                <w:i w:val="0"/>
                <w:iCs w:val="0"/>
                <w:color w:val="000000"/>
                <w:sz w:val="24"/>
                <w:szCs w:val="24"/>
              </w:rPr>
              <w:t>月20日</w:t>
            </w:r>
          </w:p>
        </w:tc>
        <w:tc>
          <w:tcPr>
            <w:tcW w:w="4242" w:type="dxa"/>
            <w:tcBorders>
              <w:top w:val="single" w:color="4F81BD" w:sz="8" w:space="0"/>
              <w:left w:val="dotted" w:color="auto" w:sz="8" w:space="0"/>
              <w:bottom w:val="single" w:color="4F81BD" w:sz="8" w:space="0"/>
              <w:right w:val="dotted" w:color="auto" w:sz="8" w:space="0"/>
            </w:tcBorders>
            <w:shd w:val="clear" w:color="auto" w:fill="FFFFFF"/>
          </w:tcPr>
          <w:p>
            <w:pPr>
              <w:widowControl/>
              <w:snapToGrid w:val="0"/>
              <w:spacing w:line="440" w:lineRule="exact"/>
              <w:contextualSpacing/>
              <w:jc w:val="left"/>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highlight w:val="none"/>
              </w:rPr>
              <w:t>运用访谈成果</w:t>
            </w:r>
            <w:r>
              <w:rPr>
                <w:rFonts w:hint="eastAsia" w:ascii="微软雅黑" w:hAnsi="微软雅黑" w:eastAsia="微软雅黑" w:cs="Arial"/>
                <w:color w:val="000000"/>
                <w:sz w:val="24"/>
                <w:szCs w:val="24"/>
                <w:highlight w:val="none"/>
                <w:lang w:eastAsia="zh-CN"/>
              </w:rPr>
              <w:t>，或</w:t>
            </w:r>
            <w:r>
              <w:rPr>
                <w:rFonts w:hint="eastAsia" w:ascii="微软雅黑" w:hAnsi="微软雅黑" w:eastAsia="微软雅黑" w:cs="Arial"/>
                <w:color w:val="000000"/>
                <w:sz w:val="24"/>
                <w:szCs w:val="24"/>
                <w:highlight w:val="none"/>
                <w:lang w:val="en-US" w:eastAsia="zh-CN"/>
              </w:rPr>
              <w:t>2018年</w:t>
            </w:r>
            <w:r>
              <w:rPr>
                <w:rFonts w:hint="eastAsia" w:ascii="微软雅黑" w:hAnsi="微软雅黑" w:eastAsia="微软雅黑" w:cs="Arial"/>
                <w:sz w:val="24"/>
                <w:szCs w:val="24"/>
                <w:highlight w:val="none"/>
              </w:rPr>
              <w:t>《“大师美学课堂”青少年美育教育课程》</w:t>
            </w:r>
            <w:r>
              <w:rPr>
                <w:rFonts w:hint="eastAsia" w:ascii="微软雅黑" w:hAnsi="微软雅黑" w:eastAsia="微软雅黑" w:cs="Arial"/>
                <w:color w:val="000000"/>
                <w:sz w:val="24"/>
                <w:szCs w:val="24"/>
                <w:highlight w:val="none"/>
              </w:rPr>
              <w:t>开展“大师美学课堂”支教，与当地学生共同</w:t>
            </w:r>
            <w:r>
              <w:rPr>
                <w:rFonts w:hint="eastAsia" w:ascii="微软雅黑" w:hAnsi="微软雅黑" w:eastAsia="微软雅黑" w:cs="Arial"/>
                <w:color w:val="000000"/>
                <w:sz w:val="24"/>
                <w:szCs w:val="24"/>
              </w:rPr>
              <w:t>完成建筑模型，并提交支教成果资料</w:t>
            </w:r>
          </w:p>
          <w:p>
            <w:pPr>
              <w:widowControl/>
              <w:snapToGrid w:val="0"/>
              <w:spacing w:line="440" w:lineRule="exact"/>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lang w:val="en-US" w:eastAsia="zh-CN"/>
              </w:rPr>
              <w:t>2018年课件下载链接：</w:t>
            </w:r>
            <w:r>
              <w:rPr>
                <w:rFonts w:hint="eastAsia" w:ascii="微软雅黑" w:hAnsi="微软雅黑" w:eastAsia="微软雅黑" w:cs="Arial"/>
                <w:color w:val="000000"/>
                <w:sz w:val="24"/>
                <w:szCs w:val="24"/>
                <w:lang w:val="en-US" w:eastAsia="zh-CN"/>
              </w:rPr>
              <w:fldChar w:fldCharType="begin"/>
            </w:r>
            <w:r>
              <w:rPr>
                <w:rFonts w:hint="eastAsia" w:ascii="微软雅黑" w:hAnsi="微软雅黑" w:eastAsia="微软雅黑" w:cs="Arial"/>
                <w:color w:val="000000"/>
                <w:sz w:val="24"/>
                <w:szCs w:val="24"/>
                <w:lang w:val="en-US" w:eastAsia="zh-CN"/>
              </w:rPr>
              <w:instrText xml:space="preserve"> HYPERLINK "http://t.cn/Eo6qXaV" </w:instrText>
            </w:r>
            <w:r>
              <w:rPr>
                <w:rFonts w:hint="eastAsia" w:ascii="微软雅黑" w:hAnsi="微软雅黑" w:eastAsia="微软雅黑" w:cs="Arial"/>
                <w:color w:val="000000"/>
                <w:sz w:val="24"/>
                <w:szCs w:val="24"/>
                <w:lang w:val="en-US" w:eastAsia="zh-CN"/>
              </w:rPr>
              <w:fldChar w:fldCharType="separate"/>
            </w:r>
            <w:r>
              <w:rPr>
                <w:rStyle w:val="24"/>
                <w:rFonts w:hint="eastAsia" w:ascii="微软雅黑" w:hAnsi="微软雅黑" w:eastAsia="微软雅黑" w:cs="Arial"/>
                <w:color w:val="000000"/>
                <w:sz w:val="24"/>
                <w:szCs w:val="24"/>
                <w:lang w:val="en-US" w:eastAsia="zh-CN"/>
              </w:rPr>
              <w:t>http://t.cn/Eo6qXaV</w:t>
            </w:r>
            <w:r>
              <w:rPr>
                <w:rFonts w:hint="eastAsia" w:ascii="微软雅黑" w:hAnsi="微软雅黑" w:eastAsia="微软雅黑" w:cs="Arial"/>
                <w:color w:val="000000"/>
                <w:sz w:val="24"/>
                <w:szCs w:val="24"/>
                <w:lang w:val="en-US" w:eastAsia="zh-CN"/>
              </w:rPr>
              <w:fldChar w:fldCharType="end"/>
            </w:r>
          </w:p>
        </w:tc>
        <w:tc>
          <w:tcPr>
            <w:tcW w:w="4864" w:type="dxa"/>
            <w:tcBorders>
              <w:top w:val="single" w:color="4F81BD" w:sz="8" w:space="0"/>
              <w:left w:val="dotted" w:color="auto" w:sz="8" w:space="0"/>
              <w:bottom w:val="single" w:color="4F81BD" w:sz="8" w:space="0"/>
              <w:right w:val="single" w:color="4F81BD" w:sz="8" w:space="0"/>
            </w:tcBorders>
            <w:shd w:val="clear" w:color="auto" w:fill="FFFFFF"/>
          </w:tcPr>
          <w:p>
            <w:pPr>
              <w:pStyle w:val="29"/>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⑥支教课程课件&amp;教案PPT&amp;WORD</w:t>
            </w:r>
          </w:p>
          <w:p>
            <w:pPr>
              <w:pStyle w:val="29"/>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⑦支教过程、建筑模型的视频、照片记录</w:t>
            </w:r>
          </w:p>
          <w:p>
            <w:pPr>
              <w:pStyle w:val="29"/>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⑧《支教成果统计表》WORD</w:t>
            </w:r>
          </w:p>
          <w:p>
            <w:pPr>
              <w:widowControl/>
              <w:snapToGrid w:val="0"/>
              <w:spacing w:line="440" w:lineRule="exact"/>
              <w:contextualSpacing/>
              <w:jc w:val="left"/>
              <w:rPr>
                <w:rFonts w:ascii="微软雅黑" w:hAnsi="微软雅黑" w:eastAsia="微软雅黑" w:cs="Arial"/>
                <w:color w:val="000000"/>
                <w:sz w:val="24"/>
                <w:szCs w:val="24"/>
              </w:rPr>
            </w:pPr>
            <w:r>
              <w:rPr>
                <w:rFonts w:hint="eastAsia" w:ascii="微软雅黑" w:hAnsi="微软雅黑" w:eastAsia="微软雅黑" w:cs="微软雅黑"/>
                <w:color w:val="000000"/>
                <w:sz w:val="24"/>
                <w:szCs w:val="24"/>
              </w:rPr>
              <w:t>⑨</w:t>
            </w:r>
            <w:r>
              <w:rPr>
                <w:rFonts w:hint="eastAsia" w:ascii="微软雅黑" w:hAnsi="微软雅黑" w:eastAsia="微软雅黑" w:cs="Arial"/>
                <w:color w:val="000000"/>
                <w:sz w:val="24"/>
                <w:szCs w:val="24"/>
              </w:rPr>
              <w:t>《项目成果统计表》WORD</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563" w:hRule="atLeast"/>
        </w:trPr>
        <w:tc>
          <w:tcPr>
            <w:tcW w:w="1526" w:type="dxa"/>
            <w:tcBorders>
              <w:top w:val="single" w:color="4F81BD" w:sz="8" w:space="0"/>
              <w:left w:val="single" w:color="4F81BD" w:sz="8" w:space="0"/>
              <w:bottom w:val="single" w:color="4F81BD" w:sz="8" w:space="0"/>
              <w:right w:val="dotted" w:color="auto" w:sz="8" w:space="0"/>
              <w:insideH w:val="nil"/>
            </w:tcBorders>
            <w:shd w:val="clear" w:color="auto" w:fill="E9EDF4"/>
          </w:tcPr>
          <w:p>
            <w:pPr>
              <w:widowControl/>
              <w:snapToGrid w:val="0"/>
              <w:spacing w:line="44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rPr>
              <w:t>即日起-</w:t>
            </w:r>
            <w:r>
              <w:rPr>
                <w:rFonts w:hint="eastAsia" w:ascii="微软雅黑" w:hAnsi="微软雅黑" w:eastAsia="微软雅黑" w:cs="Arial"/>
                <w:b w:val="0"/>
                <w:bCs/>
                <w:i w:val="0"/>
                <w:iCs w:val="0"/>
                <w:color w:val="000000"/>
                <w:sz w:val="24"/>
                <w:szCs w:val="24"/>
                <w:lang w:val="en-US" w:eastAsia="zh-CN"/>
              </w:rPr>
              <w:t>9</w:t>
            </w:r>
            <w:r>
              <w:rPr>
                <w:rFonts w:hint="eastAsia" w:ascii="微软雅黑" w:hAnsi="微软雅黑" w:eastAsia="微软雅黑" w:cs="Arial"/>
                <w:b w:val="0"/>
                <w:bCs/>
                <w:i w:val="0"/>
                <w:iCs w:val="0"/>
                <w:color w:val="000000"/>
                <w:sz w:val="24"/>
                <w:szCs w:val="24"/>
              </w:rPr>
              <w:t>月20日前</w:t>
            </w:r>
          </w:p>
        </w:tc>
        <w:tc>
          <w:tcPr>
            <w:tcW w:w="4242" w:type="dxa"/>
            <w:tcBorders>
              <w:top w:val="single" w:color="4F81BD" w:sz="8" w:space="0"/>
              <w:left w:val="dotted" w:color="auto" w:sz="8" w:space="0"/>
              <w:bottom w:val="single" w:color="4F81BD" w:sz="8" w:space="0"/>
              <w:right w:val="dotted" w:color="auto" w:sz="8" w:space="0"/>
            </w:tcBorders>
            <w:shd w:val="clear" w:color="auto" w:fill="E9EDF4"/>
          </w:tcPr>
          <w:p>
            <w:pPr>
              <w:widowControl/>
              <w:snapToGrid w:val="0"/>
              <w:spacing w:line="440" w:lineRule="exact"/>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项目宣传：在申报、大师访谈、支教等各大阶段，通过</w:t>
            </w:r>
            <w:r>
              <w:rPr>
                <w:rFonts w:hint="eastAsia" w:ascii="微软雅黑" w:hAnsi="微软雅黑" w:eastAsia="微软雅黑" w:cs="Arial"/>
                <w:bCs/>
                <w:color w:val="000000"/>
                <w:sz w:val="24"/>
                <w:szCs w:val="24"/>
              </w:rPr>
              <w:t>团队微信公众号、微博、各大媒体平台、校园BBS、校园广播</w:t>
            </w:r>
            <w:r>
              <w:rPr>
                <w:rFonts w:ascii="微软雅黑" w:hAnsi="微软雅黑" w:eastAsia="微软雅黑" w:cs="Arial"/>
                <w:bCs/>
                <w:color w:val="000000"/>
                <w:sz w:val="24"/>
                <w:szCs w:val="24"/>
              </w:rPr>
              <w:t>等</w:t>
            </w:r>
            <w:r>
              <w:rPr>
                <w:rFonts w:hint="eastAsia" w:ascii="微软雅黑" w:hAnsi="微软雅黑" w:eastAsia="微软雅黑" w:cs="Arial"/>
                <w:bCs/>
                <w:color w:val="000000"/>
                <w:sz w:val="24"/>
                <w:szCs w:val="24"/>
              </w:rPr>
              <w:t>平台</w:t>
            </w:r>
            <w:r>
              <w:rPr>
                <w:rFonts w:ascii="微软雅黑" w:hAnsi="微软雅黑" w:eastAsia="微软雅黑" w:cs="Arial"/>
                <w:bCs/>
                <w:color w:val="000000"/>
                <w:sz w:val="24"/>
                <w:szCs w:val="24"/>
              </w:rPr>
              <w:t>发布</w:t>
            </w:r>
            <w:r>
              <w:rPr>
                <w:rFonts w:hint="eastAsia" w:ascii="微软雅黑" w:hAnsi="微软雅黑" w:eastAsia="微软雅黑" w:cs="Arial"/>
                <w:bCs/>
                <w:color w:val="000000"/>
                <w:sz w:val="24"/>
                <w:szCs w:val="24"/>
              </w:rPr>
              <w:t>项目信息</w:t>
            </w:r>
          </w:p>
        </w:tc>
        <w:tc>
          <w:tcPr>
            <w:tcW w:w="4864" w:type="dxa"/>
            <w:tcBorders>
              <w:top w:val="single" w:color="4F81BD" w:sz="8" w:space="0"/>
              <w:left w:val="dotted" w:color="auto" w:sz="8" w:space="0"/>
              <w:bottom w:val="single" w:color="4F81BD" w:sz="8" w:space="0"/>
              <w:right w:val="single" w:color="4F81BD" w:sz="8" w:space="0"/>
            </w:tcBorders>
            <w:shd w:val="clear" w:color="auto" w:fill="E9EDF4"/>
          </w:tcPr>
          <w:p>
            <w:pPr>
              <w:pStyle w:val="29"/>
              <w:widowControl/>
              <w:snapToGrid w:val="0"/>
              <w:spacing w:line="440" w:lineRule="exact"/>
              <w:ind w:firstLine="0" w:firstLineChars="0"/>
              <w:contextualSpacing/>
              <w:jc w:val="left"/>
              <w:rPr>
                <w:rFonts w:hint="eastAsia" w:ascii="微软雅黑" w:hAnsi="微软雅黑" w:eastAsia="微软雅黑" w:cs="Arial"/>
                <w:color w:val="000000"/>
                <w:sz w:val="24"/>
                <w:szCs w:val="24"/>
              </w:rPr>
            </w:pPr>
          </w:p>
        </w:tc>
      </w:tr>
    </w:tbl>
    <w:p>
      <w:pPr>
        <w:widowControl/>
        <w:snapToGrid w:val="0"/>
        <w:spacing w:line="440" w:lineRule="exact"/>
        <w:contextualSpacing/>
        <w:jc w:val="left"/>
        <w:rPr>
          <w:rFonts w:ascii="微软雅黑" w:hAnsi="微软雅黑" w:eastAsia="微软雅黑" w:cs="Arial"/>
          <w:sz w:val="24"/>
          <w:szCs w:val="24"/>
        </w:rPr>
      </w:pPr>
    </w:p>
    <w:p>
      <w:pPr>
        <w:widowControl/>
        <w:snapToGrid w:val="0"/>
        <w:spacing w:line="440" w:lineRule="exact"/>
        <w:contextualSpacing/>
        <w:jc w:val="left"/>
        <w:rPr>
          <w:rFonts w:ascii="微软雅黑" w:hAnsi="微软雅黑" w:eastAsia="微软雅黑" w:cs="Arial"/>
          <w:sz w:val="24"/>
          <w:szCs w:val="24"/>
        </w:rPr>
      </w:pPr>
    </w:p>
    <w:p>
      <w:pPr>
        <w:pStyle w:val="29"/>
        <w:numPr>
          <w:ilvl w:val="0"/>
          <w:numId w:val="1"/>
        </w:numPr>
        <w:snapToGrid w:val="0"/>
        <w:spacing w:line="440" w:lineRule="exact"/>
        <w:ind w:firstLineChars="0"/>
        <w:contextualSpacing/>
        <w:rPr>
          <w:rFonts w:ascii="微软雅黑" w:hAnsi="微软雅黑" w:eastAsia="微软雅黑" w:cs="Arial"/>
          <w:b/>
          <w:bCs/>
          <w:sz w:val="24"/>
          <w:szCs w:val="24"/>
        </w:rPr>
      </w:pPr>
      <w:r>
        <w:rPr>
          <w:rFonts w:hint="eastAsia" w:ascii="微软雅黑" w:hAnsi="微软雅黑" w:eastAsia="微软雅黑" w:cs="Arial"/>
          <w:b/>
          <w:bCs/>
          <w:sz w:val="24"/>
          <w:szCs w:val="24"/>
        </w:rPr>
        <w:t>项目</w:t>
      </w:r>
      <w:r>
        <w:rPr>
          <w:rFonts w:ascii="微软雅黑" w:hAnsi="微软雅黑" w:eastAsia="微软雅黑" w:cs="Arial"/>
          <w:b/>
          <w:bCs/>
          <w:sz w:val="24"/>
          <w:szCs w:val="24"/>
        </w:rPr>
        <w:t>评审标准</w:t>
      </w:r>
    </w:p>
    <w:p>
      <w:pPr>
        <w:snapToGrid w:val="0"/>
        <w:spacing w:line="440" w:lineRule="exact"/>
        <w:contextualSpacing/>
        <w:rPr>
          <w:rFonts w:hint="eastAsia" w:ascii="微软雅黑" w:hAnsi="微软雅黑" w:eastAsia="微软雅黑" w:cs="Arial"/>
          <w:bCs/>
          <w:sz w:val="24"/>
          <w:szCs w:val="24"/>
        </w:rPr>
      </w:pPr>
      <w:r>
        <w:rPr>
          <w:rFonts w:hint="eastAsia" w:ascii="微软雅黑" w:hAnsi="微软雅黑" w:eastAsia="微软雅黑" w:cs="Arial"/>
          <w:bCs/>
          <w:sz w:val="24"/>
          <w:szCs w:val="24"/>
        </w:rPr>
        <w:t>申报团队可参考评审标准充分准备资料，体现实践成果及特点，竞逐各类奖项。</w:t>
      </w:r>
    </w:p>
    <w:tbl>
      <w:tblPr>
        <w:tblStyle w:val="20"/>
        <w:tblW w:w="10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rPr>
        <w:tc>
          <w:tcPr>
            <w:tcW w:w="10820" w:type="dxa"/>
            <w:gridSpan w:val="2"/>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0070C0"/>
            <w:noWrap/>
            <w:vAlign w:val="center"/>
          </w:tcPr>
          <w:p>
            <w:pPr>
              <w:widowControl/>
              <w:snapToGrid w:val="0"/>
              <w:spacing w:line="440" w:lineRule="exact"/>
              <w:contextualSpacing/>
              <w:jc w:val="center"/>
              <w:rPr>
                <w:rFonts w:hint="eastAsia" w:ascii="微软雅黑" w:hAnsi="微软雅黑" w:eastAsia="微软雅黑" w:cs="Arial"/>
                <w:b/>
                <w:bCs w:val="0"/>
                <w:i w:val="0"/>
                <w:iCs w:val="0"/>
                <w:color w:val="FFFFFF" w:themeColor="background1"/>
                <w:sz w:val="24"/>
                <w:szCs w:val="24"/>
                <w14:textFill>
                  <w14:solidFill>
                    <w14:schemeClr w14:val="bg1"/>
                  </w14:solidFill>
                </w14:textFill>
              </w:rPr>
            </w:pPr>
            <w:r>
              <w:rPr>
                <w:rFonts w:hint="eastAsia" w:ascii="微软雅黑" w:hAnsi="微软雅黑" w:eastAsia="微软雅黑" w:cs="Arial"/>
                <w:b/>
                <w:bCs w:val="0"/>
                <w:i w:val="0"/>
                <w:iCs w:val="0"/>
                <w:color w:val="FFFFFF" w:themeColor="background1"/>
                <w:sz w:val="24"/>
                <w:szCs w:val="24"/>
                <w14:textFill>
                  <w14:solidFill>
                    <w14:schemeClr w14:val="bg1"/>
                  </w14:solidFill>
                </w14:textFill>
              </w:rPr>
              <w:t>综合奖评审标准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rPr>
        <w:tc>
          <w:tcPr>
            <w:tcW w:w="1636" w:type="dxa"/>
            <w:tcBorders>
              <w:left w:val="single" w:color="FFFFFF" w:themeColor="background1" w:sz="8" w:space="0"/>
              <w:bottom w:val="nil"/>
              <w:right w:val="single" w:color="FFFFFF" w:themeColor="background1" w:sz="24" w:space="0"/>
              <w:insideH w:val="nil"/>
              <w:insideV w:val="single" w:sz="24" w:space="0"/>
            </w:tcBorders>
            <w:shd w:val="clear" w:color="auto" w:fill="0070C0"/>
            <w:noWrap/>
            <w:vAlign w:val="center"/>
          </w:tcPr>
          <w:p>
            <w:pPr>
              <w:widowControl/>
              <w:snapToGrid w:val="0"/>
              <w:spacing w:line="440" w:lineRule="exact"/>
              <w:contextualSpacing/>
              <w:jc w:val="center"/>
              <w:rPr>
                <w:rFonts w:ascii="微软雅黑" w:hAnsi="微软雅黑" w:eastAsia="微软雅黑" w:cs="Arial"/>
                <w:b w:val="0"/>
                <w:bCs w:val="0"/>
                <w:i w:val="0"/>
                <w:iCs w:val="0"/>
                <w:color w:val="FFFFFF" w:themeColor="background1"/>
                <w:sz w:val="24"/>
                <w:szCs w:val="24"/>
                <w14:textFill>
                  <w14:solidFill>
                    <w14:schemeClr w14:val="bg1"/>
                  </w14:solidFill>
                </w14:textFill>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评审项目</w:t>
            </w:r>
          </w:p>
        </w:tc>
        <w:tc>
          <w:tcPr>
            <w:tcW w:w="9184" w:type="dxa"/>
            <w:shd w:val="clear" w:color="auto" w:fill="0070C0"/>
            <w:noWrap/>
            <w:vAlign w:val="center"/>
          </w:tcPr>
          <w:p>
            <w:pPr>
              <w:widowControl/>
              <w:snapToGrid w:val="0"/>
              <w:spacing w:line="440" w:lineRule="exact"/>
              <w:contextualSpacing/>
              <w:jc w:val="center"/>
              <w:rPr>
                <w:rFonts w:ascii="微软雅黑" w:hAnsi="微软雅黑" w:eastAsia="微软雅黑" w:cs="Arial"/>
                <w:color w:val="FFFFFF" w:themeColor="background1"/>
                <w:sz w:val="24"/>
                <w:szCs w:val="24"/>
                <w14:textFill>
                  <w14:solidFill>
                    <w14:schemeClr w14:val="bg1"/>
                  </w14:solidFill>
                </w14:textFill>
              </w:rPr>
            </w:pPr>
            <w:r>
              <w:rPr>
                <w:rFonts w:hint="eastAsia" w:ascii="微软雅黑" w:hAnsi="微软雅黑" w:eastAsia="微软雅黑" w:cs="Arial"/>
                <w:b/>
                <w:bCs/>
                <w:color w:val="FFFFFF" w:themeColor="background1"/>
                <w:sz w:val="24"/>
                <w:szCs w:val="24"/>
                <w14:textFill>
                  <w14:solidFill>
                    <w14:schemeClr w14:val="bg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7" w:hRule="exact"/>
        </w:trPr>
        <w:tc>
          <w:tcPr>
            <w:tcW w:w="1636" w:type="dxa"/>
            <w:tcBorders>
              <w:left w:val="single" w:color="FFFFFF" w:themeColor="background1" w:sz="8" w:space="0"/>
              <w:bottom w:val="nil"/>
              <w:right w:val="single" w:color="FFFFFF" w:themeColor="background1" w:sz="24" w:space="0"/>
              <w:insideH w:val="nil"/>
              <w:insideV w:val="single" w:sz="24" w:space="0"/>
            </w:tcBorders>
            <w:shd w:val="clear" w:color="auto" w:fill="E9EDF4"/>
            <w:noWrap/>
            <w:vAlign w:val="center"/>
          </w:tcPr>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实践组织</w:t>
            </w:r>
          </w:p>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（30分）</w:t>
            </w:r>
          </w:p>
        </w:tc>
        <w:tc>
          <w:tcPr>
            <w:tcW w:w="9184" w:type="dxa"/>
            <w:shd w:val="clear" w:color="auto" w:fill="E9EDF4"/>
            <w:noWrap/>
            <w:vAlign w:val="center"/>
          </w:tcPr>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sz w:val="24"/>
                <w:szCs w:val="24"/>
              </w:rPr>
              <w:t>①</w:t>
            </w:r>
            <w:r>
              <w:rPr>
                <w:rFonts w:hint="eastAsia" w:ascii="微软雅黑" w:hAnsi="微软雅黑" w:eastAsia="微软雅黑" w:cs="Arial"/>
                <w:color w:val="000000"/>
                <w:sz w:val="24"/>
                <w:szCs w:val="24"/>
              </w:rPr>
              <w:t>项目主题及内容设计具有创新性；</w:t>
            </w:r>
          </w:p>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②团队构成符合要求（至少有一名建筑/美术/设计相关专业学生）；</w:t>
            </w:r>
          </w:p>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③实践内容安排合理（包括但不限于资金使用、队员简介、实践安排、人员分工、物资使用等）；</w:t>
            </w:r>
          </w:p>
          <w:p>
            <w:pPr>
              <w:widowControl/>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sz w:val="24"/>
                <w:szCs w:val="24"/>
              </w:rPr>
              <w:t>④与实践地、组委会均保持良好联系；</w:t>
            </w:r>
          </w:p>
          <w:p>
            <w:pPr>
              <w:widowControl/>
              <w:snapToGrid w:val="0"/>
              <w:spacing w:line="440" w:lineRule="exact"/>
              <w:contextualSpacing/>
              <w:jc w:val="left"/>
              <w:rPr>
                <w:rFonts w:ascii="微软雅黑" w:hAnsi="微软雅黑" w:eastAsia="微软雅黑" w:cs="Arial"/>
                <w:color w:val="FF0000"/>
                <w:sz w:val="24"/>
                <w:szCs w:val="24"/>
              </w:rPr>
            </w:pPr>
            <w:r>
              <w:rPr>
                <w:rFonts w:hint="eastAsia" w:ascii="微软雅黑" w:hAnsi="微软雅黑" w:eastAsia="微软雅黑" w:cs="Arial"/>
                <w:sz w:val="24"/>
                <w:szCs w:val="24"/>
              </w:rPr>
              <w:t>⑤项目受到学校师生与社会各界的欢迎与认可。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exact"/>
        </w:trPr>
        <w:tc>
          <w:tcPr>
            <w:tcW w:w="1636" w:type="dxa"/>
            <w:tcBorders>
              <w:left w:val="single" w:color="FFFFFF" w:themeColor="background1" w:sz="8" w:space="0"/>
              <w:bottom w:val="nil"/>
              <w:right w:val="single" w:color="FFFFFF" w:themeColor="background1" w:sz="24" w:space="0"/>
              <w:insideH w:val="nil"/>
              <w:insideV w:val="single" w:sz="24" w:space="0"/>
            </w:tcBorders>
            <w:shd w:val="clear" w:color="auto" w:fill="FFFFFF"/>
            <w:noWrap/>
            <w:vAlign w:val="center"/>
          </w:tcPr>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项目宣传</w:t>
            </w:r>
          </w:p>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（30分）</w:t>
            </w:r>
          </w:p>
        </w:tc>
        <w:tc>
          <w:tcPr>
            <w:tcW w:w="9184" w:type="dxa"/>
            <w:shd w:val="clear" w:color="auto" w:fill="FFFFFF"/>
            <w:noWrap/>
            <w:vAlign w:val="center"/>
          </w:tcPr>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①实践各个阶段，充分利用微博、微信、直播平台等至少2种自媒体渠道开展宣传；</w:t>
            </w:r>
          </w:p>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②利用文字、图片、视频、H5等至少2种形式开展项目传播；</w:t>
            </w:r>
          </w:p>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③发布实践相关新闻4篇以上，并与项目官方微博&amp;微信开展高频次互动；</w:t>
            </w:r>
          </w:p>
          <w:p>
            <w:pPr>
              <w:widowControl/>
              <w:snapToGrid w:val="0"/>
              <w:spacing w:line="440" w:lineRule="exact"/>
              <w:contextualSpacing/>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④充分运用组委会提供的宣传物资，完成相关宣传任务，并提交相关材料。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exact"/>
        </w:trPr>
        <w:tc>
          <w:tcPr>
            <w:tcW w:w="1636" w:type="dxa"/>
            <w:tcBorders>
              <w:left w:val="single" w:color="FFFFFF" w:themeColor="background1" w:sz="8" w:space="0"/>
              <w:right w:val="single" w:color="FFFFFF" w:themeColor="background1" w:sz="24" w:space="0"/>
              <w:insideH w:val="nil"/>
              <w:insideV w:val="single" w:sz="24" w:space="0"/>
            </w:tcBorders>
            <w:shd w:val="clear" w:color="auto" w:fill="E9EDF4"/>
            <w:noWrap/>
            <w:vAlign w:val="center"/>
          </w:tcPr>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项目成果</w:t>
            </w:r>
          </w:p>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（40分）</w:t>
            </w:r>
          </w:p>
        </w:tc>
        <w:tc>
          <w:tcPr>
            <w:tcW w:w="9184" w:type="dxa"/>
            <w:shd w:val="clear" w:color="auto" w:fill="E9EDF4"/>
            <w:noWrap/>
            <w:vAlign w:val="center"/>
          </w:tcPr>
          <w:p>
            <w:pPr>
              <w:widowControl/>
              <w:snapToGrid w:val="0"/>
              <w:spacing w:line="440" w:lineRule="exact"/>
              <w:contextualSpacing/>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①按组委会要求，提交大师访谈记录、大师访谈成果统计表、支教课件&amp;教案、支教成果统计表、项目成果统计表等实践活动成果资料，材料反馈真实、及时；</w:t>
            </w:r>
          </w:p>
          <w:p>
            <w:pPr>
              <w:widowControl/>
              <w:snapToGrid w:val="0"/>
              <w:spacing w:line="440" w:lineRule="exact"/>
              <w:contextualSpacing/>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②提供一定数量&amp;质量的照片及视频资料，内容丰富，画面清晰；</w:t>
            </w:r>
          </w:p>
          <w:p>
            <w:pPr>
              <w:widowControl/>
              <w:snapToGrid w:val="0"/>
              <w:spacing w:line="440" w:lineRule="exact"/>
              <w:contextualSpacing/>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③实践报告丰富、翔实、动人，充分体现团队特色。</w:t>
            </w:r>
          </w:p>
        </w:tc>
      </w:tr>
    </w:tbl>
    <w:p>
      <w:pPr>
        <w:widowControl/>
        <w:snapToGrid w:val="0"/>
        <w:spacing w:line="440" w:lineRule="exact"/>
        <w:contextualSpacing/>
        <w:jc w:val="left"/>
        <w:rPr>
          <w:rFonts w:hint="eastAsia" w:ascii="微软雅黑" w:hAnsi="微软雅黑" w:eastAsia="微软雅黑" w:cs="Arial"/>
          <w:b w:val="0"/>
          <w:bCs/>
          <w:sz w:val="24"/>
          <w:szCs w:val="24"/>
          <w:lang w:val="en-US" w:eastAsia="zh-CN"/>
        </w:rPr>
      </w:pPr>
    </w:p>
    <w:tbl>
      <w:tblPr>
        <w:tblStyle w:val="9"/>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680" w:type="dxa"/>
            <w:gridSpan w:val="2"/>
            <w:tcBorders>
              <w:top w:val="single" w:color="4F81BD" w:sz="8" w:space="0"/>
              <w:left w:val="single" w:color="4F81BD" w:sz="8" w:space="0"/>
              <w:bottom w:val="single" w:color="FFFFFF" w:sz="4" w:space="0"/>
              <w:right w:val="single" w:color="4F81BD" w:sz="8" w:space="0"/>
            </w:tcBorders>
            <w:shd w:val="clear" w:color="auto" w:fill="4F81BD"/>
          </w:tcPr>
          <w:p>
            <w:pPr>
              <w:spacing w:line="400" w:lineRule="exact"/>
              <w:jc w:val="center"/>
              <w:rPr>
                <w:rFonts w:hint="eastAsia" w:ascii="微软雅黑" w:hAnsi="微软雅黑" w:eastAsia="微软雅黑"/>
                <w:b/>
                <w:color w:val="FFFFFF"/>
                <w:sz w:val="24"/>
                <w:szCs w:val="24"/>
              </w:rPr>
            </w:pPr>
            <w:r>
              <w:rPr>
                <w:rFonts w:hint="eastAsia" w:ascii="微软雅黑" w:hAnsi="微软雅黑" w:eastAsia="微软雅黑"/>
                <w:b/>
                <w:color w:val="FFFFFF"/>
                <w:sz w:val="24"/>
                <w:szCs w:val="24"/>
              </w:rPr>
              <w:t>单项奖评审标准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906" w:type="dxa"/>
            <w:tcBorders>
              <w:top w:val="single" w:color="4F81BD" w:sz="8" w:space="0"/>
              <w:left w:val="single" w:color="4F81BD" w:sz="8" w:space="0"/>
              <w:bottom w:val="single" w:color="FFFFFF" w:sz="4" w:space="0"/>
              <w:right w:val="single" w:color="4F81BD" w:sz="8" w:space="0"/>
            </w:tcBorders>
            <w:shd w:val="clear" w:color="auto" w:fill="4F81BD"/>
          </w:tcPr>
          <w:p>
            <w:pPr>
              <w:spacing w:line="400" w:lineRule="exact"/>
              <w:jc w:val="center"/>
              <w:rPr>
                <w:rFonts w:ascii="微软雅黑" w:hAnsi="微软雅黑" w:eastAsia="微软雅黑"/>
                <w:b/>
                <w:color w:val="FFFFFF"/>
                <w:sz w:val="24"/>
                <w:szCs w:val="24"/>
              </w:rPr>
            </w:pPr>
            <w:r>
              <w:rPr>
                <w:rFonts w:hint="eastAsia" w:ascii="微软雅黑" w:hAnsi="微软雅黑" w:eastAsia="微软雅黑"/>
                <w:b/>
                <w:color w:val="FFFFFF"/>
                <w:sz w:val="24"/>
                <w:szCs w:val="24"/>
              </w:rPr>
              <w:t>评审项目</w:t>
            </w:r>
          </w:p>
        </w:tc>
        <w:tc>
          <w:tcPr>
            <w:tcW w:w="8774" w:type="dxa"/>
            <w:tcBorders>
              <w:top w:val="single" w:color="4F81BD" w:sz="8" w:space="0"/>
              <w:left w:val="single" w:color="4F81BD" w:sz="8" w:space="0"/>
              <w:bottom w:val="single" w:color="FFFFFF" w:sz="4" w:space="0"/>
              <w:right w:val="single" w:color="4F81BD" w:sz="8" w:space="0"/>
            </w:tcBorders>
            <w:shd w:val="clear" w:color="auto" w:fill="4F81BD"/>
          </w:tcPr>
          <w:p>
            <w:pPr>
              <w:spacing w:line="400" w:lineRule="exact"/>
              <w:jc w:val="center"/>
              <w:rPr>
                <w:rFonts w:ascii="微软雅黑" w:hAnsi="微软雅黑" w:eastAsia="微软雅黑"/>
                <w:b/>
                <w:color w:val="FFFFFF"/>
                <w:sz w:val="24"/>
                <w:szCs w:val="24"/>
              </w:rPr>
            </w:pPr>
            <w:r>
              <w:rPr>
                <w:rFonts w:hint="eastAsia" w:ascii="微软雅黑" w:hAnsi="微软雅黑" w:eastAsia="微软雅黑"/>
                <w:b/>
                <w:color w:val="FFFFFF"/>
                <w:sz w:val="24"/>
                <w:szCs w:val="24"/>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4" w:hRule="atLeast"/>
        </w:trPr>
        <w:tc>
          <w:tcPr>
            <w:tcW w:w="1906" w:type="dxa"/>
            <w:tcBorders>
              <w:top w:val="single" w:color="FFFFFF" w:sz="4" w:space="0"/>
              <w:left w:val="single" w:color="4F81BD" w:sz="8" w:space="0"/>
              <w:bottom w:val="single" w:color="4F81BD" w:sz="8" w:space="0"/>
              <w:right w:val="single" w:color="4F81BD" w:sz="8" w:space="0"/>
            </w:tcBorders>
            <w:shd w:val="clear" w:color="auto" w:fill="B8CCE4"/>
            <w:vAlign w:val="center"/>
          </w:tcPr>
          <w:p>
            <w:pPr>
              <w:spacing w:line="40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最佳传播奖</w:t>
            </w:r>
          </w:p>
        </w:tc>
        <w:tc>
          <w:tcPr>
            <w:tcW w:w="8774" w:type="dxa"/>
            <w:tcBorders>
              <w:top w:val="single" w:color="FFFFFF" w:sz="4" w:space="0"/>
              <w:left w:val="single" w:color="4F81BD" w:sz="8" w:space="0"/>
              <w:bottom w:val="single" w:color="4F81BD" w:sz="8" w:space="0"/>
              <w:right w:val="single" w:color="4F81BD" w:sz="8" w:space="0"/>
            </w:tcBorders>
            <w:shd w:val="clear" w:color="auto" w:fill="B8CCE4"/>
          </w:tcPr>
          <w:p>
            <w:pPr>
              <w:pStyle w:val="29"/>
              <w:numPr>
                <w:ilvl w:val="0"/>
                <w:numId w:val="3"/>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发布平台的数量，包括但不限于微博、微信。</w:t>
            </w:r>
          </w:p>
          <w:p>
            <w:pPr>
              <w:pStyle w:val="29"/>
              <w:numPr>
                <w:ilvl w:val="0"/>
                <w:numId w:val="3"/>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发布内容的多样，包括但不限于文章、短视频。</w:t>
            </w:r>
          </w:p>
          <w:p>
            <w:pPr>
              <w:pStyle w:val="29"/>
              <w:numPr>
                <w:ilvl w:val="0"/>
                <w:numId w:val="3"/>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发布文章或视频的数量。</w:t>
            </w:r>
          </w:p>
          <w:p>
            <w:pPr>
              <w:pStyle w:val="29"/>
              <w:numPr>
                <w:ilvl w:val="0"/>
                <w:numId w:val="3"/>
              </w:numPr>
              <w:spacing w:line="400" w:lineRule="exact"/>
              <w:ind w:left="420" w:hanging="420" w:firstLineChars="0"/>
              <w:rPr>
                <w:rFonts w:ascii="微软雅黑" w:hAnsi="微软雅黑" w:eastAsia="微软雅黑"/>
                <w:color w:val="000000"/>
                <w:sz w:val="24"/>
                <w:szCs w:val="24"/>
              </w:rPr>
            </w:pPr>
            <w:r>
              <w:rPr>
                <w:rFonts w:hint="eastAsia" w:ascii="微软雅黑" w:hAnsi="微软雅黑" w:eastAsia="微软雅黑"/>
                <w:color w:val="000000"/>
                <w:sz w:val="24"/>
                <w:szCs w:val="24"/>
              </w:rPr>
              <w:t>所有发布文章或视频的阅读量及互动量（转评赞）。</w:t>
            </w:r>
          </w:p>
          <w:p>
            <w:pPr>
              <w:pStyle w:val="29"/>
              <w:numPr>
                <w:ilvl w:val="0"/>
                <w:numId w:val="3"/>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与官微互动数量，包括微博话题#大师美学课堂#、#公益奖#签到&amp;发帖、转评赞等方式（个人账号互动请同时@团队账号）。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1906"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40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最佳访谈奖</w:t>
            </w:r>
          </w:p>
        </w:tc>
        <w:tc>
          <w:tcPr>
            <w:tcW w:w="8774" w:type="dxa"/>
            <w:tcBorders>
              <w:top w:val="single" w:color="4F81BD" w:sz="8" w:space="0"/>
              <w:left w:val="single" w:color="4F81BD" w:sz="8" w:space="0"/>
              <w:bottom w:val="single" w:color="4F81BD" w:sz="8" w:space="0"/>
              <w:right w:val="single" w:color="4F81BD" w:sz="8" w:space="0"/>
            </w:tcBorders>
            <w:shd w:val="clear" w:color="auto" w:fill="FFFFFF"/>
          </w:tcPr>
          <w:p>
            <w:pPr>
              <w:pStyle w:val="29"/>
              <w:numPr>
                <w:ilvl w:val="0"/>
                <w:numId w:val="4"/>
              </w:numPr>
              <w:spacing w:line="400" w:lineRule="exact"/>
              <w:ind w:left="420" w:hanging="420" w:firstLineChars="0"/>
              <w:rPr>
                <w:rFonts w:ascii="微软雅黑" w:hAnsi="微软雅黑" w:eastAsia="微软雅黑"/>
                <w:color w:val="000000"/>
                <w:sz w:val="24"/>
                <w:szCs w:val="24"/>
              </w:rPr>
            </w:pPr>
            <w:r>
              <w:rPr>
                <w:rFonts w:hint="eastAsia" w:ascii="微软雅黑" w:hAnsi="微软雅黑" w:eastAsia="微软雅黑"/>
                <w:color w:val="000000"/>
                <w:sz w:val="24"/>
                <w:szCs w:val="24"/>
              </w:rPr>
              <w:t>访谈大师在业界具有极大影响力。</w:t>
            </w:r>
          </w:p>
          <w:p>
            <w:pPr>
              <w:pStyle w:val="29"/>
              <w:numPr>
                <w:ilvl w:val="0"/>
                <w:numId w:val="4"/>
              </w:numPr>
              <w:spacing w:line="400" w:lineRule="exact"/>
              <w:ind w:firstLineChars="0"/>
              <w:rPr>
                <w:rFonts w:ascii="微软雅黑" w:hAnsi="微软雅黑" w:eastAsia="微软雅黑"/>
                <w:color w:val="000000"/>
                <w:sz w:val="24"/>
                <w:szCs w:val="24"/>
              </w:rPr>
            </w:pPr>
            <w:r>
              <w:rPr>
                <w:rFonts w:hint="eastAsia" w:ascii="微软雅黑" w:hAnsi="微软雅黑" w:eastAsia="微软雅黑"/>
                <w:color w:val="000000"/>
                <w:sz w:val="24"/>
                <w:szCs w:val="24"/>
              </w:rPr>
              <w:t>大师访谈数量多。</w:t>
            </w:r>
          </w:p>
          <w:p>
            <w:pPr>
              <w:pStyle w:val="29"/>
              <w:numPr>
                <w:ilvl w:val="0"/>
                <w:numId w:val="4"/>
              </w:numPr>
              <w:spacing w:line="400" w:lineRule="exact"/>
              <w:ind w:firstLineChars="0"/>
              <w:rPr>
                <w:rFonts w:ascii="微软雅黑" w:hAnsi="微软雅黑" w:eastAsia="微软雅黑"/>
                <w:color w:val="000000"/>
                <w:sz w:val="24"/>
                <w:szCs w:val="24"/>
              </w:rPr>
            </w:pPr>
            <w:r>
              <w:rPr>
                <w:rFonts w:hint="eastAsia" w:ascii="微软雅黑" w:hAnsi="微软雅黑" w:eastAsia="微软雅黑"/>
                <w:color w:val="000000"/>
                <w:sz w:val="24"/>
                <w:szCs w:val="24"/>
              </w:rPr>
              <w:t>访谈深入、切合当前社会及业界关注重点，内容及过程记录充分。</w:t>
            </w:r>
          </w:p>
          <w:p>
            <w:pPr>
              <w:pStyle w:val="29"/>
              <w:numPr>
                <w:ilvl w:val="0"/>
                <w:numId w:val="4"/>
              </w:numPr>
              <w:spacing w:line="400" w:lineRule="exact"/>
              <w:ind w:left="420" w:hanging="420"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实践报告翔实、完整，情理兼备。</w:t>
            </w:r>
          </w:p>
          <w:p>
            <w:pPr>
              <w:pStyle w:val="29"/>
              <w:numPr>
                <w:ilvl w:val="0"/>
                <w:numId w:val="4"/>
              </w:numPr>
              <w:spacing w:line="400" w:lineRule="exact"/>
              <w:ind w:left="420" w:hanging="420" w:firstLineChars="0"/>
            </w:pPr>
            <w:r>
              <w:rPr>
                <w:rFonts w:hint="eastAsia" w:ascii="微软雅黑" w:hAnsi="微软雅黑" w:eastAsia="微软雅黑"/>
                <w:color w:val="000000"/>
                <w:sz w:val="24"/>
                <w:szCs w:val="24"/>
              </w:rPr>
              <w:t>照片、视频等影像资料丰富，打动人心。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906"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40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最佳支教奖</w:t>
            </w:r>
          </w:p>
        </w:tc>
        <w:tc>
          <w:tcPr>
            <w:tcW w:w="8774" w:type="dxa"/>
            <w:tcBorders>
              <w:top w:val="single" w:color="4F81BD" w:sz="8" w:space="0"/>
              <w:left w:val="single" w:color="4F81BD" w:sz="8" w:space="0"/>
              <w:bottom w:val="single" w:color="4F81BD" w:sz="8" w:space="0"/>
              <w:right w:val="single" w:color="4F81BD" w:sz="8" w:space="0"/>
            </w:tcBorders>
            <w:shd w:val="clear" w:color="auto" w:fill="B8CCE4"/>
          </w:tcPr>
          <w:p>
            <w:pPr>
              <w:pStyle w:val="29"/>
              <w:widowControl/>
              <w:numPr>
                <w:ilvl w:val="0"/>
                <w:numId w:val="5"/>
              </w:numPr>
              <w:spacing w:line="400" w:lineRule="exact"/>
              <w:ind w:left="360" w:hanging="36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主题突出、创新、具备趣味性，具有突出特点。</w:t>
            </w:r>
          </w:p>
          <w:p>
            <w:pPr>
              <w:pStyle w:val="29"/>
              <w:widowControl/>
              <w:numPr>
                <w:ilvl w:val="0"/>
                <w:numId w:val="5"/>
              </w:numPr>
              <w:spacing w:line="400" w:lineRule="exact"/>
              <w:ind w:left="360" w:hanging="36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课程内容完整、系统化，逻辑清晰、深入浅出。</w:t>
            </w:r>
          </w:p>
          <w:p>
            <w:pPr>
              <w:pStyle w:val="29"/>
              <w:widowControl/>
              <w:numPr>
                <w:ilvl w:val="0"/>
                <w:numId w:val="5"/>
              </w:numPr>
              <w:spacing w:line="400" w:lineRule="exact"/>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课程具备普适性，可推广至更多地区。</w:t>
            </w:r>
          </w:p>
          <w:p>
            <w:pPr>
              <w:pStyle w:val="29"/>
              <w:numPr>
                <w:ilvl w:val="0"/>
                <w:numId w:val="5"/>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实践报告翔实、完整，情理兼备。</w:t>
            </w:r>
          </w:p>
          <w:p>
            <w:pPr>
              <w:pStyle w:val="29"/>
              <w:widowControl/>
              <w:numPr>
                <w:ilvl w:val="0"/>
                <w:numId w:val="5"/>
              </w:numPr>
              <w:spacing w:line="400" w:lineRule="exact"/>
              <w:ind w:left="360" w:hanging="36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照片、视频等影像资料丰富，打动人心。</w:t>
            </w:r>
          </w:p>
        </w:tc>
      </w:tr>
    </w:tbl>
    <w:p>
      <w:pPr>
        <w:widowControl/>
        <w:snapToGrid w:val="0"/>
        <w:spacing w:line="440" w:lineRule="exact"/>
        <w:contextualSpacing/>
        <w:jc w:val="left"/>
        <w:rPr>
          <w:rFonts w:hint="eastAsia" w:ascii="微软雅黑" w:hAnsi="微软雅黑" w:eastAsia="微软雅黑" w:cs="Arial"/>
          <w:b w:val="0"/>
          <w:bCs/>
          <w:sz w:val="24"/>
          <w:szCs w:val="24"/>
          <w:lang w:val="en-US" w:eastAsia="zh-CN"/>
        </w:rPr>
      </w:pPr>
    </w:p>
    <w:p>
      <w:pPr>
        <w:pStyle w:val="29"/>
        <w:widowControl/>
        <w:numPr>
          <w:ilvl w:val="0"/>
          <w:numId w:val="1"/>
        </w:numPr>
        <w:snapToGrid w:val="0"/>
        <w:spacing w:line="440" w:lineRule="exact"/>
        <w:ind w:firstLineChars="0"/>
        <w:contextualSpacing/>
        <w:jc w:val="left"/>
        <w:rPr>
          <w:rFonts w:ascii="微软雅黑" w:hAnsi="微软雅黑" w:eastAsia="微软雅黑" w:cs="Arial"/>
          <w:b/>
          <w:color w:val="auto"/>
          <w:sz w:val="24"/>
          <w:szCs w:val="24"/>
        </w:rPr>
      </w:pPr>
      <w:r>
        <w:rPr>
          <w:rFonts w:hint="eastAsia" w:ascii="微软雅黑" w:hAnsi="微软雅黑" w:eastAsia="微软雅黑" w:cs="Arial"/>
          <w:b/>
          <w:bCs/>
          <w:color w:val="auto"/>
          <w:sz w:val="24"/>
          <w:szCs w:val="24"/>
        </w:rPr>
        <w:t>进度安排</w:t>
      </w:r>
    </w:p>
    <w:tbl>
      <w:tblPr>
        <w:tblStyle w:val="8"/>
        <w:tblW w:w="10580" w:type="dxa"/>
        <w:tblCellSpacing w:w="0" w:type="dxa"/>
        <w:tblInd w:w="15" w:type="dxa"/>
        <w:tblLayout w:type="fixed"/>
        <w:tblCellMar>
          <w:top w:w="0" w:type="dxa"/>
          <w:left w:w="0" w:type="dxa"/>
          <w:bottom w:w="0" w:type="dxa"/>
          <w:right w:w="0" w:type="dxa"/>
        </w:tblCellMar>
      </w:tblPr>
      <w:tblGrid>
        <w:gridCol w:w="2019"/>
        <w:gridCol w:w="8561"/>
      </w:tblGrid>
      <w:tr>
        <w:tblPrEx>
          <w:tblLayout w:type="fixed"/>
        </w:tblPrEx>
        <w:trPr>
          <w:trHeight w:val="397" w:hRule="atLeast"/>
          <w:tblCellSpacing w:w="0" w:type="dxa"/>
        </w:trPr>
        <w:tc>
          <w:tcPr>
            <w:tcW w:w="2019" w:type="dxa"/>
            <w:tcBorders>
              <w:top w:val="single" w:color="4F81BD" w:sz="8" w:space="0"/>
              <w:left w:val="single" w:color="4F81BD" w:sz="8" w:space="0"/>
              <w:bottom w:val="single" w:color="FFFFFF" w:sz="8"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rPr>
                <w:color w:val="FFFFFF"/>
              </w:rPr>
            </w:pPr>
            <w:r>
              <w:rPr>
                <w:rFonts w:ascii="微软雅黑" w:hAnsi="微软雅黑" w:eastAsia="微软雅黑" w:cs="微软雅黑"/>
                <w:color w:val="FFFFFF"/>
              </w:rPr>
              <w:t>时间</w:t>
            </w:r>
          </w:p>
        </w:tc>
        <w:tc>
          <w:tcPr>
            <w:tcW w:w="8561" w:type="dxa"/>
            <w:tcBorders>
              <w:top w:val="single" w:color="4F81BD" w:sz="8" w:space="0"/>
              <w:left w:val="single" w:color="4F81BD" w:sz="8" w:space="0"/>
              <w:bottom w:val="single" w:color="FFFFFF" w:sz="8"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rPr>
                <w:rFonts w:eastAsia="微软雅黑"/>
                <w:color w:val="FF0000"/>
              </w:rPr>
            </w:pPr>
            <w:r>
              <w:rPr>
                <w:rFonts w:hint="eastAsia" w:ascii="微软雅黑" w:hAnsi="微软雅黑" w:eastAsia="微软雅黑" w:cs="微软雅黑"/>
                <w:color w:val="FFFFFF"/>
              </w:rPr>
              <w:t>内容</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FFFFFF"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20日前</w:t>
            </w:r>
          </w:p>
        </w:tc>
        <w:tc>
          <w:tcPr>
            <w:tcW w:w="8561" w:type="dxa"/>
            <w:tcBorders>
              <w:top w:val="single" w:color="FFFFFF"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高校团队申报，高校团委签订《合作备忘录》</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微软雅黑"/>
                <w:color w:val="000000"/>
              </w:rPr>
              <w:t>5月31日前</w:t>
            </w:r>
          </w:p>
        </w:tc>
        <w:tc>
          <w:tcPr>
            <w:tcW w:w="8561"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widowControl/>
              <w:snapToGrid w:val="0"/>
              <w:spacing w:line="400" w:lineRule="exact"/>
              <w:contextualSpacing/>
              <w:jc w:val="left"/>
              <w:rPr>
                <w:rFonts w:ascii="微软雅黑" w:hAnsi="微软雅黑" w:eastAsia="微软雅黑" w:cs="Arial"/>
                <w:bCs/>
                <w:sz w:val="24"/>
                <w:szCs w:val="24"/>
              </w:rPr>
            </w:pPr>
            <w:r>
              <w:rPr>
                <w:rFonts w:hint="eastAsia" w:ascii="微软雅黑" w:hAnsi="微软雅黑" w:eastAsia="微软雅黑" w:cs="Arial"/>
                <w:bCs/>
                <w:sz w:val="24"/>
                <w:szCs w:val="24"/>
              </w:rPr>
              <w:t>大学生团队提交申报资料，经校团委审批、签字盖章，完成项目申报</w:t>
            </w:r>
          </w:p>
          <w:p>
            <w:pPr>
              <w:widowControl/>
              <w:snapToGrid w:val="0"/>
              <w:spacing w:line="400" w:lineRule="exact"/>
              <w:contextualSpacing/>
              <w:jc w:val="left"/>
              <w:rPr>
                <w:rFonts w:ascii="微软雅黑" w:hAnsi="微软雅黑" w:eastAsia="微软雅黑" w:cs="微软雅黑"/>
                <w:color w:val="000000"/>
                <w:sz w:val="24"/>
                <w:szCs w:val="24"/>
              </w:rPr>
            </w:pPr>
            <w:r>
              <w:rPr>
                <w:rFonts w:hint="eastAsia" w:ascii="微软雅黑" w:hAnsi="微软雅黑" w:eastAsia="微软雅黑" w:cs="Arial"/>
                <w:bCs/>
                <w:sz w:val="24"/>
                <w:szCs w:val="24"/>
              </w:rPr>
              <w:t>申报团队开展项目宣传，张贴校园海报，线上发布项目新闻</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color w:val="000000"/>
              </w:rPr>
            </w:pPr>
            <w:r>
              <w:rPr>
                <w:rFonts w:hint="eastAsia" w:ascii="微软雅黑" w:hAnsi="微软雅黑" w:eastAsia="微软雅黑" w:cs="微软雅黑"/>
                <w:color w:val="000000"/>
              </w:rPr>
              <w:t>5-6月</w:t>
            </w:r>
          </w:p>
        </w:tc>
        <w:tc>
          <w:tcPr>
            <w:tcW w:w="8561"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大学生团队走访大师，完成访谈</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rPr>
                <w:color w:val="000000"/>
              </w:rPr>
            </w:pPr>
            <w:r>
              <w:rPr>
                <w:rFonts w:hint="eastAsia" w:ascii="微软雅黑" w:hAnsi="微软雅黑" w:eastAsia="微软雅黑" w:cs="微软雅黑"/>
                <w:color w:val="000000"/>
              </w:rPr>
              <w:t>6月30日前</w:t>
            </w:r>
          </w:p>
        </w:tc>
        <w:tc>
          <w:tcPr>
            <w:tcW w:w="8561"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29"/>
              <w:widowControl/>
              <w:snapToGrid w:val="0"/>
              <w:spacing w:line="400" w:lineRule="exact"/>
              <w:ind w:firstLine="0" w:firstLineChars="0"/>
              <w:contextualSpacing/>
              <w:jc w:val="left"/>
              <w:rPr>
                <w:rFonts w:ascii="微软雅黑" w:hAnsi="微软雅黑" w:eastAsia="微软雅黑" w:cs="微软雅黑"/>
                <w:color w:val="000000"/>
                <w:sz w:val="24"/>
                <w:szCs w:val="24"/>
              </w:rPr>
            </w:pPr>
            <w:r>
              <w:rPr>
                <w:rFonts w:hint="eastAsia" w:ascii="微软雅黑" w:hAnsi="微软雅黑" w:eastAsia="微软雅黑" w:cs="Arial"/>
                <w:bCs/>
                <w:sz w:val="24"/>
                <w:szCs w:val="24"/>
              </w:rPr>
              <w:t>大学生团队提交大师走访成果，及支教课件&amp;教案，并发布大师访谈新闻</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微软雅黑"/>
                <w:color w:val="000000"/>
              </w:rPr>
              <w:t>7-8月</w:t>
            </w:r>
          </w:p>
        </w:tc>
        <w:tc>
          <w:tcPr>
            <w:tcW w:w="8561"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大学生团队开展支教，带领中小学生完成建筑模型，</w:t>
            </w:r>
            <w:r>
              <w:rPr>
                <w:rFonts w:hint="eastAsia" w:ascii="微软雅黑" w:hAnsi="微软雅黑" w:eastAsia="微软雅黑" w:cs="Arial"/>
                <w:bCs/>
              </w:rPr>
              <w:t>并发布支教相关新闻</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月20日前</w:t>
            </w:r>
          </w:p>
        </w:tc>
        <w:tc>
          <w:tcPr>
            <w:tcW w:w="8561"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widowControl/>
              <w:snapToGrid w:val="0"/>
              <w:spacing w:line="400" w:lineRule="exact"/>
              <w:contextualSpacing/>
              <w:jc w:val="left"/>
              <w:rPr>
                <w:rFonts w:ascii="微软雅黑" w:hAnsi="微软雅黑" w:eastAsia="微软雅黑" w:cs="微软雅黑"/>
                <w:color w:val="000000"/>
                <w:sz w:val="24"/>
                <w:szCs w:val="24"/>
              </w:rPr>
            </w:pPr>
            <w:r>
              <w:rPr>
                <w:rFonts w:hint="eastAsia" w:ascii="微软雅黑" w:hAnsi="微软雅黑" w:eastAsia="微软雅黑" w:cs="Arial"/>
                <w:bCs/>
                <w:sz w:val="24"/>
                <w:szCs w:val="24"/>
              </w:rPr>
              <w:t>大学生团队提交大师访谈、支教、宣传等完整成果资料，以竞逐各大奖项</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color w:val="000000"/>
              </w:rPr>
            </w:pPr>
            <w:r>
              <w:rPr>
                <w:rFonts w:hint="eastAsia" w:ascii="微软雅黑" w:hAnsi="微软雅黑" w:eastAsia="微软雅黑" w:cs="微软雅黑"/>
                <w:color w:val="000000"/>
              </w:rPr>
              <w:t>9月-10月</w:t>
            </w:r>
          </w:p>
        </w:tc>
        <w:tc>
          <w:tcPr>
            <w:tcW w:w="8561"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Arial"/>
                <w:bCs/>
                <w:kern w:val="2"/>
              </w:rPr>
              <w:t>项目评审</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微软雅黑"/>
                <w:color w:val="000000"/>
              </w:rPr>
              <w:t>11月</w:t>
            </w:r>
          </w:p>
        </w:tc>
        <w:tc>
          <w:tcPr>
            <w:tcW w:w="8561"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widowControl/>
              <w:snapToGrid w:val="0"/>
              <w:spacing w:line="400" w:lineRule="exact"/>
              <w:contextualSpacing/>
              <w:jc w:val="left"/>
              <w:rPr>
                <w:rFonts w:ascii="微软雅黑" w:hAnsi="微软雅黑" w:eastAsia="微软雅黑" w:cs="微软雅黑"/>
                <w:color w:val="000000"/>
                <w:sz w:val="24"/>
                <w:szCs w:val="24"/>
              </w:rPr>
            </w:pPr>
            <w:r>
              <w:rPr>
                <w:rFonts w:hint="eastAsia" w:ascii="微软雅黑" w:hAnsi="微软雅黑" w:eastAsia="微软雅黑" w:cs="Arial"/>
                <w:bCs/>
                <w:sz w:val="24"/>
                <w:szCs w:val="24"/>
              </w:rPr>
              <w:t>年度成果发布</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12月</w:t>
            </w:r>
          </w:p>
        </w:tc>
        <w:tc>
          <w:tcPr>
            <w:tcW w:w="8561"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奖金发放</w:t>
            </w:r>
          </w:p>
        </w:tc>
      </w:tr>
    </w:tbl>
    <w:p>
      <w:pPr>
        <w:snapToGrid w:val="0"/>
        <w:spacing w:line="440" w:lineRule="exact"/>
        <w:contextualSpacing/>
        <w:rPr>
          <w:rFonts w:ascii="微软雅黑" w:hAnsi="微软雅黑" w:eastAsia="微软雅黑" w:cs="Arial"/>
          <w:sz w:val="24"/>
          <w:szCs w:val="24"/>
        </w:rPr>
      </w:pPr>
    </w:p>
    <w:p>
      <w:pPr>
        <w:pStyle w:val="29"/>
        <w:numPr>
          <w:ilvl w:val="0"/>
          <w:numId w:val="1"/>
        </w:numPr>
        <w:snapToGrid w:val="0"/>
        <w:spacing w:line="440" w:lineRule="exact"/>
        <w:ind w:firstLineChars="0"/>
        <w:contextualSpacing/>
        <w:rPr>
          <w:rFonts w:ascii="微软雅黑" w:hAnsi="微软雅黑" w:eastAsia="微软雅黑" w:cs="Arial"/>
          <w:b/>
          <w:sz w:val="24"/>
          <w:szCs w:val="24"/>
        </w:rPr>
        <w:sectPr>
          <w:headerReference r:id="rId3" w:type="default"/>
          <w:footerReference r:id="rId4" w:type="default"/>
          <w:type w:val="continuous"/>
          <w:pgSz w:w="11906" w:h="16838"/>
          <w:pgMar w:top="993" w:right="991" w:bottom="1134" w:left="851" w:header="340" w:footer="340" w:gutter="0"/>
          <w:pgBorders>
            <w:top w:val="none" w:sz="0" w:space="0"/>
            <w:left w:val="none" w:sz="0" w:space="0"/>
            <w:bottom w:val="none" w:sz="0" w:space="0"/>
            <w:right w:val="none" w:sz="0" w:space="0"/>
          </w:pgBorders>
          <w:cols w:space="425" w:num="1"/>
          <w:docGrid w:type="lines" w:linePitch="312" w:charSpace="0"/>
        </w:sectPr>
      </w:pPr>
      <w:r>
        <w:rPr>
          <w:rFonts w:ascii="微软雅黑" w:hAnsi="微软雅黑" w:eastAsia="微软雅黑" w:cs="Arial"/>
          <w:b/>
          <w:sz w:val="24"/>
          <w:szCs w:val="24"/>
        </w:rPr>
        <w:t>联系组委会</w:t>
      </w:r>
    </w:p>
    <w:p>
      <w:pPr>
        <w:snapToGrid w:val="0"/>
        <w:spacing w:line="440" w:lineRule="exact"/>
        <w:contextualSpacing/>
        <w:rPr>
          <w:rFonts w:hint="eastAsia" w:ascii="微软雅黑" w:hAnsi="微软雅黑" w:eastAsia="微软雅黑" w:cs="Arial"/>
          <w:sz w:val="24"/>
          <w:szCs w:val="24"/>
          <w:lang w:val="en-US" w:eastAsia="zh-CN"/>
        </w:rPr>
      </w:pPr>
      <w:r>
        <w:rPr>
          <w:rFonts w:hint="eastAsia" w:ascii="微软雅黑" w:hAnsi="微软雅黑" w:eastAsia="微软雅黑" w:cs="Arial"/>
          <w:sz w:val="24"/>
          <w:szCs w:val="24"/>
          <w:lang w:eastAsia="zh-CN"/>
        </w:rPr>
        <w:t>申报电话：</w:t>
      </w:r>
      <w:r>
        <w:rPr>
          <w:rFonts w:hint="eastAsia" w:ascii="微软雅黑" w:hAnsi="微软雅黑" w:eastAsia="微软雅黑" w:cs="Arial"/>
          <w:sz w:val="24"/>
          <w:szCs w:val="24"/>
        </w:rPr>
        <w:t>010-82193920/21/22</w:t>
      </w:r>
    </w:p>
    <w:p>
      <w:pPr>
        <w:snapToGrid w:val="0"/>
        <w:spacing w:line="440" w:lineRule="exact"/>
        <w:contextualSpacing/>
        <w:rPr>
          <w:rFonts w:ascii="微软雅黑" w:hAnsi="微软雅黑" w:eastAsia="微软雅黑" w:cs="Arial"/>
          <w:sz w:val="24"/>
          <w:szCs w:val="24"/>
        </w:rPr>
      </w:pPr>
      <w:r>
        <w:rPr>
          <w:rFonts w:ascii="微软雅黑" w:hAnsi="微软雅黑" w:eastAsia="微软雅黑" w:cs="Arial"/>
          <w:sz w:val="24"/>
          <w:szCs w:val="24"/>
        </w:rPr>
        <w:t>电子邮箱：</w:t>
      </w:r>
      <w:r>
        <w:fldChar w:fldCharType="begin"/>
      </w:r>
      <w:r>
        <w:instrText xml:space="preserve"> HYPERLINK "mailto:chinastudentaward@126.com" </w:instrText>
      </w:r>
      <w:r>
        <w:fldChar w:fldCharType="separate"/>
      </w:r>
      <w:r>
        <w:rPr>
          <w:rStyle w:val="24"/>
          <w:rFonts w:ascii="微软雅黑" w:hAnsi="微软雅黑" w:eastAsia="微软雅黑" w:cs="Arial"/>
          <w:sz w:val="24"/>
          <w:szCs w:val="24"/>
        </w:rPr>
        <w:t>chinastudentaward@126.com</w:t>
      </w:r>
      <w:r>
        <w:rPr>
          <w:rStyle w:val="24"/>
          <w:rFonts w:ascii="微软雅黑" w:hAnsi="微软雅黑" w:eastAsia="微软雅黑" w:cs="Arial"/>
          <w:sz w:val="24"/>
          <w:szCs w:val="24"/>
        </w:rPr>
        <w:fldChar w:fldCharType="end"/>
      </w:r>
      <w:r>
        <w:rPr>
          <w:rFonts w:hint="eastAsia" w:ascii="微软雅黑" w:hAnsi="微软雅黑" w:eastAsia="微软雅黑" w:cs="Arial"/>
          <w:sz w:val="24"/>
          <w:szCs w:val="24"/>
        </w:rPr>
        <w:t xml:space="preserve"> </w:t>
      </w:r>
    </w:p>
    <w:p>
      <w:pPr>
        <w:snapToGrid w:val="0"/>
        <w:spacing w:line="440" w:lineRule="exact"/>
        <w:contextualSpacing/>
        <w:rPr>
          <w:rFonts w:ascii="微软雅黑" w:hAnsi="微软雅黑" w:eastAsia="微软雅黑" w:cs="Arial"/>
          <w:sz w:val="24"/>
          <w:szCs w:val="24"/>
        </w:rPr>
      </w:pPr>
      <w:r>
        <w:rPr>
          <w:rFonts w:ascii="微软雅黑" w:hAnsi="微软雅黑" w:eastAsia="微软雅黑" w:cs="Arial"/>
          <w:sz w:val="24"/>
          <w:szCs w:val="24"/>
        </w:rPr>
        <w:t>公益奖官方网站：</w:t>
      </w:r>
      <w:r>
        <w:fldChar w:fldCharType="begin"/>
      </w:r>
      <w:r>
        <w:instrText xml:space="preserve"> HYPERLINK "http://www.chinastudentaward.com/" </w:instrText>
      </w:r>
      <w:r>
        <w:fldChar w:fldCharType="separate"/>
      </w:r>
      <w:r>
        <w:rPr>
          <w:rStyle w:val="24"/>
          <w:rFonts w:ascii="微软雅黑" w:hAnsi="微软雅黑" w:eastAsia="微软雅黑" w:cs="Arial"/>
          <w:sz w:val="24"/>
          <w:szCs w:val="24"/>
        </w:rPr>
        <w:t>www.chinastudentaward.com</w:t>
      </w:r>
      <w:r>
        <w:rPr>
          <w:rStyle w:val="24"/>
          <w:rFonts w:ascii="微软雅黑" w:hAnsi="微软雅黑" w:eastAsia="微软雅黑" w:cs="Arial"/>
          <w:sz w:val="24"/>
          <w:szCs w:val="24"/>
        </w:rPr>
        <w:fldChar w:fldCharType="end"/>
      </w:r>
    </w:p>
    <w:p>
      <w:pPr>
        <w:snapToGrid w:val="0"/>
        <w:spacing w:line="440" w:lineRule="exact"/>
        <w:contextualSpacing/>
        <w:rPr>
          <w:rStyle w:val="24"/>
          <w:rFonts w:ascii="微软雅黑" w:hAnsi="微软雅黑" w:eastAsia="微软雅黑" w:cs="Arial"/>
          <w:color w:val="0000FF"/>
          <w:sz w:val="24"/>
          <w:szCs w:val="24"/>
        </w:rPr>
      </w:pPr>
      <w:r>
        <w:rPr>
          <w:rFonts w:ascii="微软雅黑" w:hAnsi="微软雅黑" w:eastAsia="微软雅黑" w:cs="Arial"/>
          <w:sz w:val="24"/>
          <w:szCs w:val="24"/>
        </w:rPr>
        <w:t>公益奖官方微博：</w:t>
      </w:r>
      <w:r>
        <w:fldChar w:fldCharType="begin"/>
      </w:r>
      <w:r>
        <w:instrText xml:space="preserve"> HYPERLINK "http://www.weibo.com/Akzonobelcsraward" </w:instrText>
      </w:r>
      <w:r>
        <w:fldChar w:fldCharType="separate"/>
      </w:r>
      <w:r>
        <w:rPr>
          <w:rStyle w:val="24"/>
          <w:rFonts w:ascii="微软雅黑" w:hAnsi="微软雅黑" w:eastAsia="微软雅黑" w:cs="Arial"/>
          <w:color w:val="0000FF"/>
          <w:sz w:val="24"/>
          <w:szCs w:val="24"/>
        </w:rPr>
        <w:t>@阿克苏诺贝尔大学生社会公益奖</w:t>
      </w:r>
      <w:r>
        <w:rPr>
          <w:rStyle w:val="24"/>
          <w:rFonts w:ascii="微软雅黑" w:hAnsi="微软雅黑" w:eastAsia="微软雅黑" w:cs="Arial"/>
          <w:color w:val="0000FF"/>
          <w:sz w:val="24"/>
          <w:szCs w:val="24"/>
        </w:rPr>
        <w:fldChar w:fldCharType="end"/>
      </w:r>
    </w:p>
    <w:p>
      <w:pPr>
        <w:snapToGrid w:val="0"/>
        <w:spacing w:line="440" w:lineRule="exact"/>
        <w:contextualSpacing/>
        <w:rPr>
          <w:rStyle w:val="24"/>
          <w:rFonts w:ascii="微软雅黑" w:hAnsi="微软雅黑" w:eastAsia="微软雅黑" w:cs="Arial"/>
          <w:color w:val="0000FF"/>
          <w:sz w:val="24"/>
          <w:szCs w:val="24"/>
        </w:rPr>
      </w:pPr>
    </w:p>
    <w:p>
      <w:pPr>
        <w:pStyle w:val="29"/>
        <w:numPr>
          <w:ilvl w:val="0"/>
          <w:numId w:val="1"/>
        </w:numPr>
        <w:snapToGrid w:val="0"/>
        <w:spacing w:line="440" w:lineRule="exact"/>
        <w:ind w:firstLineChars="0"/>
        <w:contextualSpacing/>
        <w:rPr>
          <w:rFonts w:ascii="微软雅黑" w:hAnsi="微软雅黑" w:eastAsia="微软雅黑" w:cs="Arial"/>
          <w:b/>
          <w:sz w:val="24"/>
          <w:szCs w:val="24"/>
        </w:rPr>
      </w:pPr>
      <w:r>
        <w:rPr>
          <w:rFonts w:ascii="微软雅黑" w:hAnsi="微软雅黑" w:eastAsia="微软雅黑" w:cs="Arial"/>
          <w:b/>
          <w:sz w:val="24"/>
          <w:szCs w:val="24"/>
        </w:rPr>
        <w:t>特别说明</w:t>
      </w:r>
    </w:p>
    <w:p>
      <w:pPr>
        <w:pStyle w:val="29"/>
        <w:widowControl/>
        <w:numPr>
          <w:ilvl w:val="0"/>
          <w:numId w:val="6"/>
        </w:numPr>
        <w:spacing w:line="440" w:lineRule="exact"/>
        <w:ind w:left="357" w:hanging="357" w:firstLineChars="0"/>
        <w:contextualSpacing/>
        <w:jc w:val="left"/>
        <w:rPr>
          <w:rFonts w:ascii="微软雅黑" w:hAnsi="微软雅黑" w:eastAsia="微软雅黑" w:cs="Arial"/>
          <w:color w:val="auto"/>
          <w:sz w:val="24"/>
          <w:szCs w:val="24"/>
          <w:highlight w:val="none"/>
        </w:rPr>
      </w:pPr>
      <w:r>
        <w:rPr>
          <w:rFonts w:ascii="微软雅黑" w:hAnsi="微软雅黑" w:eastAsia="微软雅黑" w:cs="Arial"/>
          <w:color w:val="auto"/>
          <w:sz w:val="24"/>
          <w:szCs w:val="24"/>
          <w:highlight w:val="none"/>
        </w:rPr>
        <w:t>各团队及社团提交的所有文件均需按组委会要求撰写。</w:t>
      </w:r>
    </w:p>
    <w:p>
      <w:pPr>
        <w:pStyle w:val="29"/>
        <w:widowControl/>
        <w:numPr>
          <w:ilvl w:val="0"/>
          <w:numId w:val="6"/>
        </w:numPr>
        <w:spacing w:line="440" w:lineRule="exact"/>
        <w:ind w:left="357" w:hanging="357" w:firstLineChars="0"/>
        <w:contextualSpacing/>
        <w:jc w:val="left"/>
        <w:rPr>
          <w:rFonts w:ascii="微软雅黑" w:hAnsi="微软雅黑" w:eastAsia="微软雅黑" w:cs="Arial"/>
          <w:color w:val="auto"/>
          <w:sz w:val="24"/>
          <w:szCs w:val="24"/>
          <w:highlight w:val="none"/>
        </w:rPr>
      </w:pPr>
      <w:r>
        <w:rPr>
          <w:rFonts w:ascii="微软雅黑" w:hAnsi="微软雅黑" w:eastAsia="微软雅黑" w:cs="Arial"/>
          <w:color w:val="auto"/>
          <w:sz w:val="24"/>
          <w:szCs w:val="24"/>
          <w:highlight w:val="none"/>
        </w:rPr>
        <w:t>各团队及社团提交的所有文件将由组委会全权处理</w:t>
      </w:r>
      <w:r>
        <w:rPr>
          <w:rFonts w:hint="eastAsia" w:ascii="微软雅黑" w:hAnsi="微软雅黑" w:eastAsia="微软雅黑" w:cs="Arial"/>
          <w:color w:val="auto"/>
          <w:sz w:val="24"/>
          <w:szCs w:val="24"/>
          <w:highlight w:val="none"/>
          <w:lang w:eastAsia="zh-CN"/>
        </w:rPr>
        <w:t>，</w:t>
      </w:r>
      <w:r>
        <w:rPr>
          <w:rFonts w:hint="eastAsia" w:ascii="微软雅黑" w:hAnsi="微软雅黑" w:eastAsia="微软雅黑" w:cs="Arial"/>
          <w:color w:val="auto"/>
          <w:sz w:val="24"/>
          <w:szCs w:val="24"/>
          <w:highlight w:val="none"/>
        </w:rPr>
        <w:t>包括提交案例的再创作；影音资料、图片资料的使用权等</w:t>
      </w:r>
      <w:r>
        <w:rPr>
          <w:rFonts w:hint="eastAsia" w:ascii="微软雅黑" w:hAnsi="微软雅黑" w:eastAsia="微软雅黑" w:cs="Arial"/>
          <w:color w:val="auto"/>
          <w:sz w:val="24"/>
          <w:szCs w:val="24"/>
          <w:highlight w:val="none"/>
          <w:lang w:eastAsia="zh-CN"/>
        </w:rPr>
        <w:t>。</w:t>
      </w:r>
    </w:p>
    <w:p>
      <w:pPr>
        <w:pStyle w:val="29"/>
        <w:widowControl/>
        <w:numPr>
          <w:ilvl w:val="0"/>
          <w:numId w:val="6"/>
        </w:numPr>
        <w:spacing w:line="440" w:lineRule="exact"/>
        <w:ind w:left="357" w:hanging="357" w:firstLineChars="0"/>
        <w:contextualSpacing/>
        <w:jc w:val="left"/>
        <w:rPr>
          <w:rFonts w:ascii="微软雅黑" w:hAnsi="微软雅黑" w:eastAsia="微软雅黑" w:cs="Arial"/>
          <w:color w:val="auto"/>
          <w:sz w:val="24"/>
          <w:szCs w:val="24"/>
          <w:highlight w:val="none"/>
        </w:rPr>
      </w:pPr>
      <w:r>
        <w:rPr>
          <w:rFonts w:ascii="微软雅黑" w:hAnsi="微软雅黑" w:eastAsia="微软雅黑" w:cs="Arial"/>
          <w:color w:val="auto"/>
          <w:sz w:val="24"/>
          <w:szCs w:val="24"/>
          <w:highlight w:val="none"/>
        </w:rPr>
        <w:t>各团队及社团提交的所有文件</w:t>
      </w:r>
      <w:r>
        <w:rPr>
          <w:rFonts w:hint="eastAsia" w:ascii="微软雅黑" w:hAnsi="微软雅黑" w:eastAsia="微软雅黑" w:cs="Arial"/>
          <w:color w:val="auto"/>
          <w:sz w:val="24"/>
          <w:szCs w:val="24"/>
          <w:highlight w:val="none"/>
          <w:lang w:eastAsia="zh-CN"/>
        </w:rPr>
        <w:t>组委会</w:t>
      </w:r>
      <w:r>
        <w:rPr>
          <w:rFonts w:ascii="微软雅黑" w:hAnsi="微软雅黑" w:eastAsia="微软雅黑" w:cs="Arial"/>
          <w:color w:val="auto"/>
          <w:sz w:val="24"/>
          <w:szCs w:val="24"/>
          <w:highlight w:val="none"/>
        </w:rPr>
        <w:t>不再退还，请自行备份所有资料。</w:t>
      </w:r>
    </w:p>
    <w:p>
      <w:pPr>
        <w:pStyle w:val="29"/>
        <w:widowControl/>
        <w:numPr>
          <w:ilvl w:val="0"/>
          <w:numId w:val="6"/>
        </w:numPr>
        <w:spacing w:line="440" w:lineRule="exact"/>
        <w:ind w:left="357" w:hanging="357" w:firstLineChars="0"/>
        <w:contextualSpacing/>
        <w:jc w:val="left"/>
        <w:rPr>
          <w:rFonts w:ascii="微软雅黑" w:hAnsi="微软雅黑" w:eastAsia="微软雅黑" w:cs="Arial"/>
          <w:color w:val="auto"/>
          <w:sz w:val="24"/>
          <w:szCs w:val="24"/>
          <w:highlight w:val="none"/>
        </w:rPr>
      </w:pPr>
      <w:r>
        <w:rPr>
          <w:rFonts w:ascii="微软雅黑" w:hAnsi="微软雅黑" w:eastAsia="微软雅黑" w:cs="Arial"/>
          <w:color w:val="auto"/>
          <w:sz w:val="24"/>
          <w:szCs w:val="24"/>
          <w:highlight w:val="none"/>
        </w:rPr>
        <w:t>主办方及组委会对本次奖项享有最终解释权。</w:t>
      </w:r>
    </w:p>
    <w:p>
      <w:pPr>
        <w:snapToGrid w:val="0"/>
        <w:spacing w:line="440" w:lineRule="exact"/>
        <w:contextualSpacing/>
        <w:rPr>
          <w:rFonts w:ascii="微软雅黑" w:hAnsi="微软雅黑" w:eastAsia="微软雅黑" w:cs="Arial"/>
          <w:sz w:val="24"/>
          <w:szCs w:val="24"/>
        </w:rPr>
      </w:pPr>
    </w:p>
    <w:p>
      <w:pPr>
        <w:pStyle w:val="29"/>
        <w:numPr>
          <w:ilvl w:val="0"/>
          <w:numId w:val="1"/>
        </w:numPr>
        <w:snapToGrid w:val="0"/>
        <w:spacing w:line="440" w:lineRule="exact"/>
        <w:ind w:firstLineChars="0"/>
        <w:contextualSpacing/>
        <w:rPr>
          <w:rFonts w:ascii="微软雅黑" w:hAnsi="微软雅黑" w:eastAsia="微软雅黑" w:cs="Arial"/>
          <w:b/>
          <w:bCs w:val="0"/>
          <w:sz w:val="24"/>
          <w:szCs w:val="24"/>
          <w:highlight w:val="none"/>
        </w:rPr>
      </w:pPr>
      <w:r>
        <w:rPr>
          <w:rFonts w:hint="eastAsia" w:ascii="微软雅黑" w:hAnsi="微软雅黑" w:eastAsia="微软雅黑" w:cs="Arial"/>
          <w:b/>
          <w:bCs w:val="0"/>
          <w:sz w:val="24"/>
          <w:szCs w:val="24"/>
          <w:highlight w:val="none"/>
        </w:rPr>
        <w:t>2018年</w:t>
      </w:r>
      <w:r>
        <w:rPr>
          <w:rFonts w:hint="eastAsia" w:ascii="微软雅黑" w:hAnsi="微软雅黑" w:eastAsia="微软雅黑" w:cs="Arial"/>
          <w:b/>
          <w:bCs w:val="0"/>
          <w:sz w:val="24"/>
          <w:szCs w:val="24"/>
          <w:highlight w:val="none"/>
          <w:lang w:eastAsia="zh-CN"/>
        </w:rPr>
        <w:t>大师美学课堂项目</w:t>
      </w:r>
      <w:r>
        <w:rPr>
          <w:rFonts w:hint="eastAsia" w:ascii="微软雅黑" w:hAnsi="微软雅黑" w:eastAsia="微软雅黑" w:cs="Arial"/>
          <w:b/>
          <w:bCs w:val="0"/>
          <w:sz w:val="24"/>
          <w:szCs w:val="24"/>
          <w:highlight w:val="none"/>
        </w:rPr>
        <w:t>回顾</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Arial"/>
          <w:sz w:val="24"/>
          <w:szCs w:val="24"/>
        </w:rPr>
        <w:t>2018年大师美学课堂项目支持10支大学生团队，分别来自清华大学、同济大学、中国美术学院等高校，寻访了18位大师及专家，包括：中国工程院院士、上海世博会中国馆设计者何镜堂老师，中国科学院院士、天津大学建筑学院名誉院长彭一刚老师，麻省理工学院建筑系主任、国际著名建筑师张永和老师等；大学生团队将大师的优秀理念和成功案例深入贵州毕节、贵州黔东南、广西来宾等11个地区的乡村学校，帮助更多当地孩子感受美、发现美、创造美，认识更丰富多彩的世界，助力中国乡村美育的发展。</w:t>
      </w:r>
    </w:p>
    <w:p>
      <w:pPr>
        <w:snapToGrid w:val="0"/>
        <w:spacing w:line="440" w:lineRule="exact"/>
        <w:contextualSpacing/>
        <w:jc w:val="left"/>
        <w:rPr>
          <w:rFonts w:ascii="微软雅黑" w:hAnsi="微软雅黑" w:eastAsia="微软雅黑" w:cs="Arial"/>
          <w:b/>
          <w:sz w:val="24"/>
          <w:szCs w:val="24"/>
        </w:rPr>
      </w:pPr>
      <w:r>
        <w:rPr>
          <w:rFonts w:hint="eastAsia" w:ascii="微软雅黑" w:hAnsi="微软雅黑" w:eastAsia="微软雅黑" w:cs="Arial"/>
          <w:sz w:val="24"/>
          <w:szCs w:val="24"/>
        </w:rPr>
        <w:t>大师访谈相关内容已汇编成《“大师美学课堂”青少年美育教育课程》，在知行计划优秀课程中心发布，供全国更多大学生及教育工作者参考。优秀课程中心详情，及课程介绍详见：</w:t>
      </w:r>
      <w:r>
        <w:fldChar w:fldCharType="begin"/>
      </w:r>
      <w:r>
        <w:instrText xml:space="preserve"> HYPERLINK "http://www.zhixingjihua.com/index.php?act=index/kecheng_about" </w:instrText>
      </w:r>
      <w:r>
        <w:fldChar w:fldCharType="separate"/>
      </w:r>
      <w:r>
        <w:rPr>
          <w:rStyle w:val="24"/>
          <w:rFonts w:hint="eastAsia" w:ascii="微软雅黑" w:hAnsi="微软雅黑" w:eastAsia="微软雅黑" w:cs="Arial"/>
          <w:sz w:val="24"/>
          <w:szCs w:val="24"/>
        </w:rPr>
        <w:t>http://www.zhixingjihua.com/index.php?act=index/kecheng_about</w:t>
      </w:r>
      <w:r>
        <w:rPr>
          <w:rStyle w:val="24"/>
          <w:rFonts w:hint="eastAsia" w:ascii="微软雅黑" w:hAnsi="微软雅黑" w:eastAsia="微软雅黑" w:cs="Arial"/>
          <w:sz w:val="24"/>
          <w:szCs w:val="24"/>
        </w:rPr>
        <w:fldChar w:fldCharType="end"/>
      </w:r>
      <w:r>
        <w:rPr>
          <w:rFonts w:hint="eastAsia" w:ascii="微软雅黑" w:hAnsi="微软雅黑" w:eastAsia="微软雅黑" w:cs="Arial"/>
          <w:sz w:val="24"/>
          <w:szCs w:val="24"/>
        </w:rPr>
        <w:t>。</w:t>
      </w:r>
    </w:p>
    <w:p>
      <w:pPr>
        <w:snapToGrid w:val="0"/>
        <w:spacing w:line="440" w:lineRule="exact"/>
        <w:contextualSpacing/>
        <w:rPr>
          <w:rFonts w:ascii="微软雅黑" w:hAnsi="微软雅黑" w:eastAsia="微软雅黑" w:cs="Arial"/>
          <w:sz w:val="24"/>
          <w:szCs w:val="24"/>
        </w:rPr>
      </w:pPr>
    </w:p>
    <w:p>
      <w:pPr>
        <w:pStyle w:val="29"/>
        <w:numPr>
          <w:ilvl w:val="0"/>
          <w:numId w:val="1"/>
        </w:numPr>
        <w:snapToGrid w:val="0"/>
        <w:spacing w:line="440" w:lineRule="exact"/>
        <w:ind w:firstLineChars="0"/>
        <w:contextualSpacing/>
        <w:rPr>
          <w:rFonts w:ascii="微软雅黑" w:hAnsi="微软雅黑" w:eastAsia="微软雅黑" w:cs="Arial"/>
          <w:b/>
          <w:sz w:val="24"/>
          <w:szCs w:val="24"/>
        </w:rPr>
      </w:pPr>
      <w:r>
        <w:rPr>
          <w:rFonts w:hint="eastAsia" w:ascii="微软雅黑" w:hAnsi="微软雅黑" w:eastAsia="微软雅黑" w:cs="Arial"/>
          <w:b/>
          <w:sz w:val="24"/>
          <w:szCs w:val="24"/>
        </w:rPr>
        <w:t>关于阿克苏诺贝尔（AkzoNobel）</w:t>
      </w:r>
    </w:p>
    <w:p>
      <w:pPr>
        <w:snapToGrid w:val="0"/>
        <w:spacing w:line="440" w:lineRule="exact"/>
        <w:contextualSpacing/>
        <w:rPr>
          <w:rFonts w:hint="eastAsia" w:ascii="微软雅黑" w:hAnsi="微软雅黑" w:eastAsia="微软雅黑"/>
          <w:sz w:val="24"/>
          <w:szCs w:val="24"/>
        </w:rPr>
      </w:pPr>
      <w:r>
        <w:rPr>
          <w:rFonts w:hint="eastAsia" w:ascii="微软雅黑" w:hAnsi="微软雅黑" w:eastAsia="微软雅黑"/>
          <w:sz w:val="24"/>
          <w:szCs w:val="24"/>
        </w:rPr>
        <w:t>阿克苏诺贝尔致力于以优质的涂料构建宜居世界，精益求精。自1792年起，我们生产的涂料和油漆不断传承自匠心技艺，并为色彩与防护制定标准。阿克苏诺贝尔旗下品牌阵容鼎盛，拥有多乐士（Dulux）、国际（International）、新劲（Sikkens）、</w:t>
      </w:r>
      <w:bookmarkStart w:id="0" w:name="_GoBack"/>
      <w:bookmarkEnd w:id="0"/>
      <w:r>
        <w:rPr>
          <w:rFonts w:hint="eastAsia" w:ascii="微软雅黑" w:hAnsi="微软雅黑" w:eastAsia="微软雅黑"/>
          <w:sz w:val="24"/>
          <w:szCs w:val="24"/>
        </w:rPr>
        <w:t>Interpon等著名品牌，在全球广受信赖。阿克苏诺贝尔总部位于荷兰，足迹遍及世界150多个国家与地区，拥有约34,500名优秀的员工致力于为客户提供高性能产品。</w:t>
      </w:r>
    </w:p>
    <w:p>
      <w:pPr>
        <w:snapToGrid w:val="0"/>
        <w:spacing w:line="440" w:lineRule="exact"/>
        <w:contextualSpacing/>
        <w:rPr>
          <w:rFonts w:ascii="微软雅黑" w:hAnsi="微软雅黑" w:eastAsia="微软雅黑" w:cs="Arial"/>
          <w:sz w:val="24"/>
          <w:szCs w:val="24"/>
        </w:rPr>
      </w:pPr>
      <w: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9306560</wp:posOffset>
                </wp:positionV>
                <wp:extent cx="5867400" cy="0"/>
                <wp:effectExtent l="0" t="0" r="19050" b="19050"/>
                <wp:wrapNone/>
                <wp:docPr id="25" name="直接连接符 10"/>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0" o:spid="_x0000_s1026" o:spt="20" style="position:absolute;left:0pt;margin-left:113.3pt;margin-top:732.8pt;height:0pt;width:462pt;z-index:251665408;mso-width-relative:page;mso-height-relative:page;" filled="f" stroked="t" coordsize="21600,21600" o:gfxdata="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dxvrfXAAAADgEAAA8AAAAAAAAAAQAgAAAAIgAAAGRycy9kb3ducmV2LnhtbFBL&#10;AQIUABQAAAAIAIdO4kCA0m1GvgEAAE4DAAAOAAAAAAAAAAEAIAAAACYBAABkcnMvZTJvRG9jLnht&#10;bFBLBQYAAAAABgAGAFkBAABWBQ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1438910</wp:posOffset>
                </wp:positionH>
                <wp:positionV relativeFrom="paragraph">
                  <wp:posOffset>9306560</wp:posOffset>
                </wp:positionV>
                <wp:extent cx="5867400" cy="0"/>
                <wp:effectExtent l="0" t="0" r="19050" b="19050"/>
                <wp:wrapNone/>
                <wp:docPr id="24" name="直接连接符 9"/>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9" o:spid="_x0000_s1026" o:spt="20" style="position:absolute;left:0pt;margin-left:113.3pt;margin-top:732.8pt;height:0pt;width:462pt;z-index:251663360;mso-width-relative:page;mso-height-relative:page;" filled="f" stroked="t" coordsize="21600,21600" o:gfxdata="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cb631wAAAA4BAAAPAAAAAAAAAAEAIAAAACIAAABkcnMvZG93bnJldi54bWxQ&#10;SwECFAAUAAAACACHTuJAdmgO5b8BAABNAwAADgAAAAAAAAABACAAAAAmAQAAZHJzL2Uyb0RvYy54&#10;bWxQSwUGAAAAAAYABgBZAQAAVwU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702310</wp:posOffset>
                </wp:positionH>
                <wp:positionV relativeFrom="paragraph">
                  <wp:posOffset>9664700</wp:posOffset>
                </wp:positionV>
                <wp:extent cx="5867400" cy="0"/>
                <wp:effectExtent l="0" t="0" r="19050" b="19050"/>
                <wp:wrapNone/>
                <wp:docPr id="23" name="直接连接符 8"/>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8" o:spid="_x0000_s1026" o:spt="20" style="position:absolute;left:0pt;margin-left:55.3pt;margin-top:761pt;height:0pt;width:462pt;z-index:251661312;mso-width-relative:page;mso-height-relative:page;" filled="f" stroked="t" coordsize="21600,21600" o:gfxdata="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DyJI1QAAAA4BAAAPAAAAAAAAAAEAIAAAACIAAABkcnMvZG93bnJldi54bWxQSwEC&#10;FAAUAAAACACHTuJAOkjkZr4BAABNAwAADgAAAAAAAAABACAAAAAkAQAAZHJzL2Uyb0RvYy54bWxQ&#10;SwUGAAAAAAYABgBZAQAAVAU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701040</wp:posOffset>
                </wp:positionH>
                <wp:positionV relativeFrom="paragraph">
                  <wp:posOffset>9814560</wp:posOffset>
                </wp:positionV>
                <wp:extent cx="5867400" cy="0"/>
                <wp:effectExtent l="0" t="0" r="19050" b="19050"/>
                <wp:wrapNone/>
                <wp:docPr id="22" name="AutoShape 4"/>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55.2pt;margin-top:772.8pt;height:0pt;width:462pt;z-index:251659264;mso-width-relative:page;mso-height-relative:page;" filled="f" stroked="t" coordsize="21600,21600" o:gfxdata="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hEPl2AAAAA4BAAAPAAAAAAAAAAEAIAAAACIAAABkcnMvZG93bnJldi54bWxQSwEC&#10;FAAUAAAACACHTuJALH8QO7sBAABlAwAADgAAAAAAAAABACAAAAAnAQAAZHJzL2Uyb0RvYy54bWxQ&#10;SwUGAAAAAAYABgBZAQAAVAUAAAAA&#10;">
                <v:fill on="f" focussize="0,0"/>
                <v:stroke color="#000000" joinstyle="round"/>
                <v:imagedata o:title=""/>
                <o:lock v:ext="edit" aspectratio="f"/>
              </v:shape>
            </w:pict>
          </mc:Fallback>
        </mc:AlternateContent>
      </w:r>
    </w:p>
    <w:p>
      <w:pPr>
        <w:pStyle w:val="29"/>
        <w:numPr>
          <w:ilvl w:val="0"/>
          <w:numId w:val="1"/>
        </w:numPr>
        <w:snapToGrid w:val="0"/>
        <w:spacing w:line="440" w:lineRule="exact"/>
        <w:ind w:firstLineChars="0"/>
        <w:contextualSpacing/>
        <w:rPr>
          <w:rFonts w:ascii="微软雅黑" w:hAnsi="微软雅黑" w:eastAsia="微软雅黑" w:cs="Arial"/>
          <w:b/>
          <w:sz w:val="24"/>
          <w:szCs w:val="24"/>
        </w:rPr>
      </w:pPr>
      <w:r>
        <w:rPr>
          <w:rFonts w:hint="eastAsia" w:ascii="微软雅黑" w:hAnsi="微软雅黑" w:eastAsia="微软雅黑" w:cs="Arial"/>
          <w:b/>
          <w:sz w:val="24"/>
          <w:szCs w:val="24"/>
        </w:rPr>
        <w:t>关于“知行计划”</w:t>
      </w:r>
    </w:p>
    <w:p>
      <w:pPr>
        <w:snapToGrid w:val="0"/>
        <w:spacing w:line="440" w:lineRule="exact"/>
        <w:contextualSpacing/>
        <w:rPr>
          <w:rFonts w:hint="eastAsia" w:ascii="微软雅黑" w:hAnsi="微软雅黑" w:eastAsia="微软雅黑" w:cs="微软雅黑"/>
          <w:sz w:val="24"/>
        </w:rPr>
      </w:pPr>
      <w:r>
        <w:rPr>
          <w:rFonts w:hint="eastAsia" w:ascii="微软雅黑" w:hAnsi="微软雅黑" w:eastAsia="微软雅黑" w:cs="微软雅黑"/>
          <w:sz w:val="24"/>
        </w:rPr>
        <w:t>“中国大学生社会实践知行促进计划”（简称“知行计划”）创立于2012年，旨在支持全国大中专学生社会实践发展。</w:t>
      </w:r>
    </w:p>
    <w:p>
      <w:pPr>
        <w:snapToGrid w:val="0"/>
        <w:spacing w:line="440" w:lineRule="exact"/>
        <w:contextualSpacing/>
        <w:rPr>
          <w:rFonts w:hint="eastAsia" w:ascii="微软雅黑" w:hAnsi="微软雅黑" w:eastAsia="微软雅黑" w:cs="微软雅黑"/>
          <w:sz w:val="24"/>
        </w:rPr>
      </w:pPr>
      <w:r>
        <w:rPr>
          <w:rFonts w:hint="eastAsia" w:ascii="微软雅黑" w:hAnsi="微软雅黑" w:eastAsia="微软雅黑" w:cs="微软雅黑"/>
          <w:sz w:val="24"/>
        </w:rPr>
        <w:t>截至2018年，“知行计划”作为《全国大中学生志愿者暑期文化科技卫生“三下乡”社会实践活动》专项，已累计发动超过470所大学的5,300多支大学生社会实践团队参与申报，直接资助超过2,000支团队开展包括助学支教、环境保护、减贫脱贫、创新创业、乡村调研、专业竞赛、公益传播等形式多样的实践项目，共计47.7万大学生直接参与，使5,800余所乡村学校的300余万师生受益。</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微软雅黑"/>
          <w:sz w:val="24"/>
        </w:rPr>
        <w:t>2019年，“知行计划”将继续支持大学生实践，助力中国教育发展。</w:t>
      </w:r>
    </w:p>
    <w:p>
      <w:pPr>
        <w:spacing w:line="440" w:lineRule="exact"/>
        <w:rPr>
          <w:rFonts w:ascii="微软雅黑" w:hAnsi="微软雅黑" w:eastAsia="微软雅黑" w:cs="Arial"/>
          <w:sz w:val="24"/>
          <w:szCs w:val="24"/>
        </w:rPr>
      </w:pPr>
    </w:p>
    <w:sectPr>
      <w:headerReference r:id="rId5" w:type="default"/>
      <w:footerReference r:id="rId6" w:type="default"/>
      <w:type w:val="continuous"/>
      <w:pgSz w:w="11906" w:h="16838"/>
      <w:pgMar w:top="993" w:right="991" w:bottom="1134" w:left="851" w:header="170" w:footer="11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clear" w:pos="4153"/>
        <w:tab w:val="clear" w:pos="8306"/>
      </w:tabs>
      <w:ind w:firstLine="450" w:firstLineChars="250"/>
      <w:jc w:val="left"/>
    </w:pPr>
    <w:r>
      <w:drawing>
        <wp:anchor distT="0" distB="0" distL="114300" distR="114300" simplePos="0" relativeHeight="251746304" behindDoc="0" locked="0" layoutInCell="1" allowOverlap="1">
          <wp:simplePos x="0" y="0"/>
          <wp:positionH relativeFrom="column">
            <wp:posOffset>886460</wp:posOffset>
          </wp:positionH>
          <wp:positionV relativeFrom="paragraph">
            <wp:posOffset>-3810</wp:posOffset>
          </wp:positionV>
          <wp:extent cx="1951990" cy="370840"/>
          <wp:effectExtent l="0" t="0" r="10160" b="1016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
                  <a:stretch>
                    <a:fillRect/>
                  </a:stretch>
                </pic:blipFill>
                <pic:spPr>
                  <a:xfrm>
                    <a:off x="0" y="0"/>
                    <a:ext cx="1951990" cy="370840"/>
                  </a:xfrm>
                  <a:prstGeom prst="rect">
                    <a:avLst/>
                  </a:prstGeom>
                  <a:noFill/>
                  <a:ln w="9525">
                    <a:noFill/>
                  </a:ln>
                </pic:spPr>
              </pic:pic>
            </a:graphicData>
          </a:graphic>
        </wp:anchor>
      </w:drawing>
    </w:r>
    <w:r>
      <mc:AlternateContent>
        <mc:Choice Requires="wps">
          <w:drawing>
            <wp:anchor distT="0" distB="0" distL="114300" distR="114300" simplePos="0" relativeHeight="251748352" behindDoc="0" locked="0" layoutInCell="1" allowOverlap="1">
              <wp:simplePos x="0" y="0"/>
              <wp:positionH relativeFrom="column">
                <wp:posOffset>811530</wp:posOffset>
              </wp:positionH>
              <wp:positionV relativeFrom="paragraph">
                <wp:posOffset>24130</wp:posOffset>
              </wp:positionV>
              <wp:extent cx="3175" cy="362585"/>
              <wp:effectExtent l="0" t="0" r="0" b="0"/>
              <wp:wrapNone/>
              <wp:docPr id="3" name="直接连接符 3"/>
              <wp:cNvGraphicFramePr/>
              <a:graphic xmlns:a="http://schemas.openxmlformats.org/drawingml/2006/main">
                <a:graphicData uri="http://schemas.microsoft.com/office/word/2010/wordprocessingShape">
                  <wps:wsp>
                    <wps:cNvCnPr/>
                    <wps:spPr>
                      <a:xfrm flipH="1">
                        <a:off x="0" y="0"/>
                        <a:ext cx="3175" cy="362585"/>
                      </a:xfrm>
                      <a:prstGeom prst="line">
                        <a:avLst/>
                      </a:prstGeom>
                      <a:noFill/>
                      <a:ln w="9525" cap="flat" cmpd="sng" algn="ctr">
                        <a:solidFill>
                          <a:srgbClr val="7F7F7F">
                            <a:lumMod val="50000"/>
                          </a:srgbClr>
                        </a:solidFill>
                        <a:prstDash val="solid"/>
                        <a:miter lim="800000"/>
                      </a:ln>
                      <a:effectLst/>
                    </wps:spPr>
                    <wps:bodyPr/>
                  </wps:wsp>
                </a:graphicData>
              </a:graphic>
            </wp:anchor>
          </w:drawing>
        </mc:Choice>
        <mc:Fallback>
          <w:pict>
            <v:line id="_x0000_s1026" o:spid="_x0000_s1026" o:spt="20" style="position:absolute;left:0pt;flip:x;margin-left:63.9pt;margin-top:1.9pt;height:28.55pt;width:0.25pt;z-index:251748352;mso-width-relative:page;mso-height-relative:page;" filled="f" stroked="t" coordsize="21600,21600" o:gfxdata="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D5NODW&#10;AAAACAEAAA8AAAAAAAAAAQAgAAAAIgAAAGRycy9kb3ducmV2LnhtbFBLAQIUABQAAAAIAIdO4kAc&#10;pkX16QEAAJ8DAAAOAAAAAAAAAAEAIAAAACUBAABkcnMvZTJvRG9jLnhtbFBLBQYAAAAABgAGAFkB&#10;AACABQAAAAA=&#10;">
              <v:fill on="f" focussize="0,0"/>
              <v:stroke color="#404040" miterlimit="8" joinstyle="miter"/>
              <v:imagedata o:title=""/>
              <o:lock v:ext="edit" aspectratio="f"/>
            </v:line>
          </w:pict>
        </mc:Fallback>
      </mc:AlternateContent>
    </w:r>
    <w:r>
      <w:drawing>
        <wp:anchor distT="0" distB="0" distL="114300" distR="114300" simplePos="0" relativeHeight="251747328" behindDoc="0" locked="0" layoutInCell="1" allowOverlap="1">
          <wp:simplePos x="0" y="0"/>
          <wp:positionH relativeFrom="column">
            <wp:posOffset>9525</wp:posOffset>
          </wp:positionH>
          <wp:positionV relativeFrom="paragraph">
            <wp:posOffset>-20320</wp:posOffset>
          </wp:positionV>
          <wp:extent cx="755650" cy="394335"/>
          <wp:effectExtent l="0" t="0" r="6350" b="5715"/>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
                  <a:stretch>
                    <a:fillRect/>
                  </a:stretch>
                </pic:blipFill>
                <pic:spPr>
                  <a:xfrm>
                    <a:off x="0" y="0"/>
                    <a:ext cx="755650" cy="394335"/>
                  </a:xfrm>
                  <a:prstGeom prst="rect">
                    <a:avLst/>
                  </a:prstGeom>
                  <a:noFill/>
                  <a:ln w="9525">
                    <a:noFill/>
                  </a:ln>
                </pic:spPr>
              </pic:pic>
            </a:graphicData>
          </a:graphic>
        </wp:anchor>
      </w:drawing>
    </w:r>
    <w:r>
      <w:drawing>
        <wp:anchor distT="0" distB="0" distL="114300" distR="114300" simplePos="0" relativeHeight="251743232" behindDoc="1" locked="1" layoutInCell="0" allowOverlap="1">
          <wp:simplePos x="0" y="0"/>
          <wp:positionH relativeFrom="page">
            <wp:posOffset>5124450</wp:posOffset>
          </wp:positionH>
          <wp:positionV relativeFrom="page">
            <wp:posOffset>200660</wp:posOffset>
          </wp:positionV>
          <wp:extent cx="1783080" cy="395605"/>
          <wp:effectExtent l="0" t="0" r="7620" b="4445"/>
          <wp:wrapNone/>
          <wp:docPr id="20" name="图片 5"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logo_A4.png"/>
                  <pic:cNvPicPr>
                    <a:picLocks noChangeAspect="1"/>
                  </pic:cNvPicPr>
                </pic:nvPicPr>
                <pic:blipFill>
                  <a:blip r:embed="rId3"/>
                  <a:srcRect l="58398" t="42763" r="4948" b="3947"/>
                  <a:stretch>
                    <a:fillRect/>
                  </a:stretch>
                </pic:blipFill>
                <pic:spPr>
                  <a:xfrm>
                    <a:off x="0" y="0"/>
                    <a:ext cx="1783080" cy="395605"/>
                  </a:xfrm>
                  <a:prstGeom prst="rect">
                    <a:avLst/>
                  </a:prstGeom>
                  <a:noFill/>
                  <a:ln w="9525">
                    <a:noFill/>
                  </a:ln>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403225</wp:posOffset>
              </wp:positionV>
              <wp:extent cx="6412865" cy="0"/>
              <wp:effectExtent l="0" t="0" r="0" b="0"/>
              <wp:wrapNone/>
              <wp:docPr id="19" name="AutoShape 2"/>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55pt;margin-top:31.75pt;height:0pt;width:504.95pt;z-index:251668480;mso-width-relative:page;mso-height-relative:page;" filled="f" stroked="t" coordsize="21600,21600" o:gfxdata="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lLpZdYAAAAJAQAADwAAAAAAAAABACAAAAAiAAAAZHJzL2Rvd25yZXYueG1sUEsBAhQA&#10;FAAAAAgAh07iQAQ+qI67AQAAZQMAAA4AAAAAAAAAAQAgAAAAJQEAAGRycy9lMm9Eb2MueG1sUEsF&#10;BgAAAAAGAAYAWQEAAFIFA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clear" w:pos="4153"/>
        <w:tab w:val="clear" w:pos="8306"/>
      </w:tabs>
      <w:ind w:firstLine="450" w:firstLineChars="250"/>
      <w:jc w:val="left"/>
    </w:pPr>
    <w:r>
      <mc:AlternateContent>
        <mc:Choice Requires="wps">
          <w:drawing>
            <wp:anchor distT="0" distB="0" distL="114300" distR="114300" simplePos="0" relativeHeight="251686912" behindDoc="0" locked="0" layoutInCell="1" allowOverlap="1">
              <wp:simplePos x="0" y="0"/>
              <wp:positionH relativeFrom="column">
                <wp:posOffset>1882775</wp:posOffset>
              </wp:positionH>
              <wp:positionV relativeFrom="paragraph">
                <wp:posOffset>33020</wp:posOffset>
              </wp:positionV>
              <wp:extent cx="2244725" cy="487045"/>
              <wp:effectExtent l="0" t="4445" r="0" b="3810"/>
              <wp:wrapNone/>
              <wp:docPr id="10" name="Text Box 22"/>
              <wp:cNvGraphicFramePr/>
              <a:graphic xmlns:a="http://schemas.openxmlformats.org/drawingml/2006/main">
                <a:graphicData uri="http://schemas.microsoft.com/office/word/2010/wordprocessingShape">
                  <wps:wsp>
                    <wps:cNvSpPr txBox="1">
                      <a:spLocks noChangeArrowheads="1"/>
                    </wps:cNvSpPr>
                    <wps:spPr bwMode="auto">
                      <a:xfrm>
                        <a:off x="0" y="0"/>
                        <a:ext cx="2244725" cy="487045"/>
                      </a:xfrm>
                      <a:prstGeom prst="rect">
                        <a:avLst/>
                      </a:prstGeom>
                      <a:noFill/>
                      <a:ln>
                        <a:noFill/>
                      </a:ln>
                    </wps:spPr>
                    <wps:txbx>
                      <w:txbxContent>
                        <w:p>
                          <w:r>
                            <w:drawing>
                              <wp:inline distT="0" distB="0" distL="0" distR="0">
                                <wp:extent cx="2080895" cy="3956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80938" cy="396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2" o:spid="_x0000_s1026" o:spt="202" type="#_x0000_t202" style="position:absolute;left:0pt;margin-left:148.25pt;margin-top:2.6pt;height:38.35pt;width:176.75pt;z-index:251686912;mso-width-relative:page;mso-height-relative:margin;mso-height-percent:200;" filled="f" stroked="f" coordsize="21600,21600" o:gfxdata="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UhW&#10;39YAAAAIAQAADwAAAAAAAAABACAAAAAiAAAAZHJzL2Rvd25yZXYueG1sUEsBAhQAFAAAAAgAh07i&#10;QJWmf6DrAQAAyAMAAA4AAAAAAAAAAQAgAAAAJQEAAGRycy9lMm9Eb2MueG1sUEsFBgAAAAAGAAYA&#10;WQEAAIIFAAAAAA==&#10;">
              <v:fill on="f" focussize="0,0"/>
              <v:stroke on="f"/>
              <v:imagedata o:title=""/>
              <o:lock v:ext="edit" aspectratio="f"/>
              <v:textbox style="mso-fit-shape-to-text:t;">
                <w:txbxContent>
                  <w:p>
                    <w:r>
                      <w:drawing>
                        <wp:inline distT="0" distB="0" distL="0" distR="0">
                          <wp:extent cx="2080895" cy="3956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80938" cy="396000"/>
                                  </a:xfrm>
                                  <a:prstGeom prst="rect">
                                    <a:avLst/>
                                  </a:prstGeom>
                                  <a:noFill/>
                                  <a:ln>
                                    <a:noFill/>
                                  </a:ln>
                                </pic:spPr>
                              </pic:pic>
                            </a:graphicData>
                          </a:graphic>
                        </wp:inline>
                      </w:drawing>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5158105</wp:posOffset>
              </wp:positionH>
              <wp:positionV relativeFrom="paragraph">
                <wp:posOffset>-93980</wp:posOffset>
              </wp:positionV>
              <wp:extent cx="1250315" cy="631190"/>
              <wp:effectExtent l="0" t="1270" r="1905" b="0"/>
              <wp:wrapNone/>
              <wp:docPr id="7"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50315" cy="631190"/>
                      </a:xfrm>
                      <a:prstGeom prst="rect">
                        <a:avLst/>
                      </a:prstGeom>
                      <a:noFill/>
                      <a:ln>
                        <a:noFill/>
                      </a:ln>
                    </wps:spPr>
                    <wps:txbx>
                      <w:txbxContent>
                        <w:p>
                          <w:r>
                            <w:drawing>
                              <wp:inline distT="0" distB="0" distL="0" distR="0">
                                <wp:extent cx="1033145" cy="539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323" cy="5400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3" o:spid="_x0000_s1026" o:spt="202" type="#_x0000_t202" style="position:absolute;left:0pt;margin-left:406.15pt;margin-top:-7.4pt;height:49.7pt;width:98.45pt;z-index:251687936;mso-width-relative:page;mso-height-relative:margin;mso-height-percent:200;" filled="f" stroked="f" coordsize="21600,21600" o:gfxdata="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LwG/9gAAAALAQAADwAAAAAAAAABACAAAAAiAAAAZHJzL2Rvd25yZXYueG1sUEsBAhQAFAAAAAgA&#10;h07iQK85koXsAQAAxwMAAA4AAAAAAAAAAQAgAAAAJwEAAGRycy9lMm9Eb2MueG1sUEsFBgAAAAAG&#10;AAYAWQEAAIUFAAAAAA==&#10;">
              <v:fill on="f" focussize="0,0"/>
              <v:stroke on="f"/>
              <v:imagedata o:title=""/>
              <o:lock v:ext="edit" aspectratio="f"/>
              <v:textbox style="mso-fit-shape-to-text:t;">
                <w:txbxContent>
                  <w:p>
                    <w:r>
                      <w:drawing>
                        <wp:inline distT="0" distB="0" distL="0" distR="0">
                          <wp:extent cx="1033145" cy="539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323" cy="540000"/>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171450</wp:posOffset>
              </wp:positionH>
              <wp:positionV relativeFrom="paragraph">
                <wp:posOffset>486410</wp:posOffset>
              </wp:positionV>
              <wp:extent cx="6120130" cy="0"/>
              <wp:effectExtent l="0" t="0" r="13970" b="19050"/>
              <wp:wrapNone/>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3.5pt;margin-top:38.3pt;height:0pt;width:481.9pt;z-index:251684864;mso-width-relative:page;mso-height-relative:page;" filled="f" stroked="t" coordsize="21600,21600" o:gfxdata="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zPK9dYAAAAIAQAADwAAAAAAAAABACAAAAAiAAAAZHJzL2Rvd25yZXYueG1sUEsBAhQAFAAA&#10;AAgAh07iQMjZWzy4AQAAZAMAAA4AAAAAAAAAAQAgAAAAJQEAAGRycy9lMm9Eb2MueG1sUEsFBgAA&#10;AAAGAAYAWQEAAE8FAAAAAA==&#10;">
              <v:fill on="f" focussize="0,0"/>
              <v:stroke color="#000000" joinstyle="round"/>
              <v:imagedata o:title=""/>
              <o:lock v:ext="edit" aspectratio="f"/>
            </v:shape>
          </w:pict>
        </mc:Fallback>
      </mc:AlternateContent>
    </w:r>
    <w:r>
      <w:drawing>
        <wp:anchor distT="0" distB="0" distL="114300" distR="114300" simplePos="0" relativeHeight="251685888" behindDoc="1" locked="1" layoutInCell="0" allowOverlap="1">
          <wp:simplePos x="0" y="0"/>
          <wp:positionH relativeFrom="page">
            <wp:posOffset>711835</wp:posOffset>
          </wp:positionH>
          <wp:positionV relativeFrom="page">
            <wp:posOffset>206375</wp:posOffset>
          </wp:positionV>
          <wp:extent cx="1783080" cy="395605"/>
          <wp:effectExtent l="0" t="0" r="0" b="0"/>
          <wp:wrapNone/>
          <wp:docPr id="5" name="图片 5"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_A4.png"/>
                  <pic:cNvPicPr>
                    <a:picLocks noChangeAspect="1" noChangeArrowheads="1"/>
                  </pic:cNvPicPr>
                </pic:nvPicPr>
                <pic:blipFill>
                  <a:blip r:embed="rId3">
                    <a:extLst>
                      <a:ext uri="{28A0092B-C50C-407E-A947-70E740481C1C}">
                        <a14:useLocalDpi xmlns:a14="http://schemas.microsoft.com/office/drawing/2010/main" val="0"/>
                      </a:ext>
                    </a:extLst>
                  </a:blip>
                  <a:srcRect l="58398" t="42763" r="4948" b="3948"/>
                  <a:stretch>
                    <a:fillRect/>
                  </a:stretch>
                </pic:blipFill>
                <pic:spPr>
                  <a:xfrm>
                    <a:off x="0" y="0"/>
                    <a:ext cx="1783080" cy="395605"/>
                  </a:xfrm>
                  <a:prstGeom prst="rect">
                    <a:avLst/>
                  </a:prstGeom>
                  <a:noFill/>
                  <a:ln>
                    <a:noFill/>
                  </a:ln>
                </pic:spPr>
              </pic:pic>
            </a:graphicData>
          </a:graphic>
        </wp:anchor>
      </w:drawing>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2AACD"/>
    <w:multiLevelType w:val="singleLevel"/>
    <w:tmpl w:val="DBC2AACD"/>
    <w:lvl w:ilvl="0" w:tentative="0">
      <w:start w:val="1"/>
      <w:numFmt w:val="decimal"/>
      <w:lvlText w:val="%1."/>
      <w:lvlJc w:val="left"/>
      <w:pPr>
        <w:tabs>
          <w:tab w:val="left" w:pos="312"/>
        </w:tabs>
      </w:pPr>
    </w:lvl>
  </w:abstractNum>
  <w:abstractNum w:abstractNumId="1">
    <w:nsid w:val="2451022C"/>
    <w:multiLevelType w:val="multilevel"/>
    <w:tmpl w:val="2451022C"/>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77276A"/>
    <w:multiLevelType w:val="multilevel"/>
    <w:tmpl w:val="2777276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C83DCF"/>
    <w:multiLevelType w:val="multilevel"/>
    <w:tmpl w:val="6AC83DCF"/>
    <w:lvl w:ilvl="0" w:tentative="0">
      <w:start w:val="1"/>
      <w:numFmt w:val="decimalEnclosedCircle"/>
      <w:lvlText w:val="%1"/>
      <w:lvlJc w:val="left"/>
      <w:pPr>
        <w:ind w:left="360" w:hanging="360"/>
      </w:pPr>
      <w:rPr>
        <w:rFonts w:ascii="微软雅黑" w:hAnsi="微软雅黑" w:eastAsia="微软雅黑"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2F6965"/>
    <w:multiLevelType w:val="multilevel"/>
    <w:tmpl w:val="6D2F69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F41BA2"/>
    <w:multiLevelType w:val="multilevel"/>
    <w:tmpl w:val="70F41BA2"/>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C7"/>
    <w:rsid w:val="00001CF3"/>
    <w:rsid w:val="00002782"/>
    <w:rsid w:val="00002846"/>
    <w:rsid w:val="00002DA0"/>
    <w:rsid w:val="00003AAB"/>
    <w:rsid w:val="000042DA"/>
    <w:rsid w:val="000054D1"/>
    <w:rsid w:val="00016D1B"/>
    <w:rsid w:val="0002015B"/>
    <w:rsid w:val="00020267"/>
    <w:rsid w:val="00021AC7"/>
    <w:rsid w:val="00022F86"/>
    <w:rsid w:val="00024846"/>
    <w:rsid w:val="00027A53"/>
    <w:rsid w:val="000332B6"/>
    <w:rsid w:val="000369BB"/>
    <w:rsid w:val="00037739"/>
    <w:rsid w:val="000408E7"/>
    <w:rsid w:val="000434EE"/>
    <w:rsid w:val="0004502F"/>
    <w:rsid w:val="00045426"/>
    <w:rsid w:val="00045F0C"/>
    <w:rsid w:val="00047562"/>
    <w:rsid w:val="00047BBB"/>
    <w:rsid w:val="000501EE"/>
    <w:rsid w:val="00051557"/>
    <w:rsid w:val="00051615"/>
    <w:rsid w:val="00057D01"/>
    <w:rsid w:val="00060199"/>
    <w:rsid w:val="00060F1E"/>
    <w:rsid w:val="00062460"/>
    <w:rsid w:val="00064BFA"/>
    <w:rsid w:val="0006502C"/>
    <w:rsid w:val="00065B21"/>
    <w:rsid w:val="00066172"/>
    <w:rsid w:val="000667AA"/>
    <w:rsid w:val="00067446"/>
    <w:rsid w:val="00070774"/>
    <w:rsid w:val="000735AC"/>
    <w:rsid w:val="00073653"/>
    <w:rsid w:val="00074570"/>
    <w:rsid w:val="00076D88"/>
    <w:rsid w:val="000809B8"/>
    <w:rsid w:val="000825FF"/>
    <w:rsid w:val="000826D6"/>
    <w:rsid w:val="00091129"/>
    <w:rsid w:val="00092DBD"/>
    <w:rsid w:val="0009627A"/>
    <w:rsid w:val="00097ED6"/>
    <w:rsid w:val="000A20FA"/>
    <w:rsid w:val="000A3869"/>
    <w:rsid w:val="000A42AB"/>
    <w:rsid w:val="000A6983"/>
    <w:rsid w:val="000A6D7B"/>
    <w:rsid w:val="000A71FD"/>
    <w:rsid w:val="000A75AC"/>
    <w:rsid w:val="000B327C"/>
    <w:rsid w:val="000B37CF"/>
    <w:rsid w:val="000B5545"/>
    <w:rsid w:val="000B6667"/>
    <w:rsid w:val="000C1604"/>
    <w:rsid w:val="000C3C45"/>
    <w:rsid w:val="000C4F5E"/>
    <w:rsid w:val="000C5CD6"/>
    <w:rsid w:val="000D0687"/>
    <w:rsid w:val="000D0A90"/>
    <w:rsid w:val="000D28ED"/>
    <w:rsid w:val="000D2FC6"/>
    <w:rsid w:val="000D5029"/>
    <w:rsid w:val="000D5417"/>
    <w:rsid w:val="000D718C"/>
    <w:rsid w:val="000E0A15"/>
    <w:rsid w:val="000E28EC"/>
    <w:rsid w:val="000E3BAD"/>
    <w:rsid w:val="000E4C26"/>
    <w:rsid w:val="000E59CD"/>
    <w:rsid w:val="000E7B88"/>
    <w:rsid w:val="000F6ECD"/>
    <w:rsid w:val="000F71B0"/>
    <w:rsid w:val="0010118A"/>
    <w:rsid w:val="001026D7"/>
    <w:rsid w:val="00104FE8"/>
    <w:rsid w:val="00106B9A"/>
    <w:rsid w:val="00110E7E"/>
    <w:rsid w:val="00112DC2"/>
    <w:rsid w:val="00113471"/>
    <w:rsid w:val="0011546E"/>
    <w:rsid w:val="001172C3"/>
    <w:rsid w:val="00117964"/>
    <w:rsid w:val="001202DE"/>
    <w:rsid w:val="00120DB7"/>
    <w:rsid w:val="001217C4"/>
    <w:rsid w:val="0012313A"/>
    <w:rsid w:val="00123D14"/>
    <w:rsid w:val="0012432A"/>
    <w:rsid w:val="00124B22"/>
    <w:rsid w:val="00126335"/>
    <w:rsid w:val="0013275F"/>
    <w:rsid w:val="00133FA8"/>
    <w:rsid w:val="0013658D"/>
    <w:rsid w:val="0014030C"/>
    <w:rsid w:val="00140FFA"/>
    <w:rsid w:val="001418E8"/>
    <w:rsid w:val="00142373"/>
    <w:rsid w:val="00144190"/>
    <w:rsid w:val="001450EE"/>
    <w:rsid w:val="00145BF3"/>
    <w:rsid w:val="00147D4C"/>
    <w:rsid w:val="001502CA"/>
    <w:rsid w:val="00155585"/>
    <w:rsid w:val="00155597"/>
    <w:rsid w:val="001555EF"/>
    <w:rsid w:val="001568B2"/>
    <w:rsid w:val="00161632"/>
    <w:rsid w:val="00162C63"/>
    <w:rsid w:val="00164190"/>
    <w:rsid w:val="00165001"/>
    <w:rsid w:val="001655FF"/>
    <w:rsid w:val="0017100B"/>
    <w:rsid w:val="00171D57"/>
    <w:rsid w:val="001728B7"/>
    <w:rsid w:val="00174104"/>
    <w:rsid w:val="001764B3"/>
    <w:rsid w:val="00176F65"/>
    <w:rsid w:val="00181A23"/>
    <w:rsid w:val="00182A3A"/>
    <w:rsid w:val="00183841"/>
    <w:rsid w:val="00186633"/>
    <w:rsid w:val="00186D17"/>
    <w:rsid w:val="00186D1A"/>
    <w:rsid w:val="0019006B"/>
    <w:rsid w:val="00191CEB"/>
    <w:rsid w:val="00193B69"/>
    <w:rsid w:val="00194C9B"/>
    <w:rsid w:val="001958D6"/>
    <w:rsid w:val="00195C19"/>
    <w:rsid w:val="00196278"/>
    <w:rsid w:val="00197240"/>
    <w:rsid w:val="001A6B8D"/>
    <w:rsid w:val="001A7870"/>
    <w:rsid w:val="001A7B3E"/>
    <w:rsid w:val="001B1802"/>
    <w:rsid w:val="001B1C62"/>
    <w:rsid w:val="001B1F53"/>
    <w:rsid w:val="001B282C"/>
    <w:rsid w:val="001B61F6"/>
    <w:rsid w:val="001B7C3A"/>
    <w:rsid w:val="001C4D38"/>
    <w:rsid w:val="001C791F"/>
    <w:rsid w:val="001D12A8"/>
    <w:rsid w:val="001D183C"/>
    <w:rsid w:val="001D27EF"/>
    <w:rsid w:val="001D2D7B"/>
    <w:rsid w:val="001D3843"/>
    <w:rsid w:val="001D4A5C"/>
    <w:rsid w:val="001D6E45"/>
    <w:rsid w:val="001E2BCE"/>
    <w:rsid w:val="001E4023"/>
    <w:rsid w:val="001E6E23"/>
    <w:rsid w:val="001F1C82"/>
    <w:rsid w:val="001F6D90"/>
    <w:rsid w:val="001F7FBC"/>
    <w:rsid w:val="00201514"/>
    <w:rsid w:val="002043C5"/>
    <w:rsid w:val="002056C3"/>
    <w:rsid w:val="00210809"/>
    <w:rsid w:val="002126F6"/>
    <w:rsid w:val="00214511"/>
    <w:rsid w:val="00217802"/>
    <w:rsid w:val="00220B1C"/>
    <w:rsid w:val="00222216"/>
    <w:rsid w:val="0022403A"/>
    <w:rsid w:val="0022431E"/>
    <w:rsid w:val="00226080"/>
    <w:rsid w:val="002279A5"/>
    <w:rsid w:val="00230CB5"/>
    <w:rsid w:val="00231292"/>
    <w:rsid w:val="00231544"/>
    <w:rsid w:val="00231667"/>
    <w:rsid w:val="00233C4A"/>
    <w:rsid w:val="00240893"/>
    <w:rsid w:val="00242FC8"/>
    <w:rsid w:val="0024494D"/>
    <w:rsid w:val="00244AAF"/>
    <w:rsid w:val="0024504F"/>
    <w:rsid w:val="00246A74"/>
    <w:rsid w:val="002512E4"/>
    <w:rsid w:val="00251F8E"/>
    <w:rsid w:val="00256DC7"/>
    <w:rsid w:val="00261439"/>
    <w:rsid w:val="002621F3"/>
    <w:rsid w:val="002626EF"/>
    <w:rsid w:val="00266984"/>
    <w:rsid w:val="0026714D"/>
    <w:rsid w:val="0026744F"/>
    <w:rsid w:val="00274CE5"/>
    <w:rsid w:val="002759CD"/>
    <w:rsid w:val="00275C1E"/>
    <w:rsid w:val="00280C0D"/>
    <w:rsid w:val="002812E9"/>
    <w:rsid w:val="00281C8A"/>
    <w:rsid w:val="0028261B"/>
    <w:rsid w:val="00283947"/>
    <w:rsid w:val="00283F05"/>
    <w:rsid w:val="002875D3"/>
    <w:rsid w:val="00287952"/>
    <w:rsid w:val="00291327"/>
    <w:rsid w:val="00294973"/>
    <w:rsid w:val="0029507F"/>
    <w:rsid w:val="00297BB6"/>
    <w:rsid w:val="002A325A"/>
    <w:rsid w:val="002A4A1A"/>
    <w:rsid w:val="002A4A6D"/>
    <w:rsid w:val="002A4F86"/>
    <w:rsid w:val="002A5F7A"/>
    <w:rsid w:val="002A75FC"/>
    <w:rsid w:val="002B0149"/>
    <w:rsid w:val="002B0BD8"/>
    <w:rsid w:val="002B2234"/>
    <w:rsid w:val="002B2365"/>
    <w:rsid w:val="002B2495"/>
    <w:rsid w:val="002B3A6D"/>
    <w:rsid w:val="002B3FC2"/>
    <w:rsid w:val="002B4440"/>
    <w:rsid w:val="002B506F"/>
    <w:rsid w:val="002B528A"/>
    <w:rsid w:val="002B5F89"/>
    <w:rsid w:val="002B63A6"/>
    <w:rsid w:val="002B692B"/>
    <w:rsid w:val="002B7B28"/>
    <w:rsid w:val="002C00F9"/>
    <w:rsid w:val="002C0180"/>
    <w:rsid w:val="002C1870"/>
    <w:rsid w:val="002C1AF8"/>
    <w:rsid w:val="002C1C48"/>
    <w:rsid w:val="002C3B85"/>
    <w:rsid w:val="002C3B90"/>
    <w:rsid w:val="002C50D7"/>
    <w:rsid w:val="002D0691"/>
    <w:rsid w:val="002D0D3A"/>
    <w:rsid w:val="002D0EC5"/>
    <w:rsid w:val="002D56F1"/>
    <w:rsid w:val="002D6166"/>
    <w:rsid w:val="002D7FD8"/>
    <w:rsid w:val="002E1DCC"/>
    <w:rsid w:val="002E6776"/>
    <w:rsid w:val="002E6DE5"/>
    <w:rsid w:val="002F333F"/>
    <w:rsid w:val="002F4B41"/>
    <w:rsid w:val="002F52C9"/>
    <w:rsid w:val="002F577F"/>
    <w:rsid w:val="002F61EB"/>
    <w:rsid w:val="002F6CCB"/>
    <w:rsid w:val="002F6FF8"/>
    <w:rsid w:val="00300ECF"/>
    <w:rsid w:val="0030173C"/>
    <w:rsid w:val="00303B34"/>
    <w:rsid w:val="00304D1E"/>
    <w:rsid w:val="0030646F"/>
    <w:rsid w:val="00307188"/>
    <w:rsid w:val="00310592"/>
    <w:rsid w:val="00311D52"/>
    <w:rsid w:val="003131A2"/>
    <w:rsid w:val="003133F9"/>
    <w:rsid w:val="00315BC3"/>
    <w:rsid w:val="003169F0"/>
    <w:rsid w:val="00325567"/>
    <w:rsid w:val="003262B4"/>
    <w:rsid w:val="00326AA1"/>
    <w:rsid w:val="003272A7"/>
    <w:rsid w:val="003310E9"/>
    <w:rsid w:val="00331333"/>
    <w:rsid w:val="00332A2C"/>
    <w:rsid w:val="003336A2"/>
    <w:rsid w:val="00336607"/>
    <w:rsid w:val="003366B7"/>
    <w:rsid w:val="00336AF7"/>
    <w:rsid w:val="00340FE1"/>
    <w:rsid w:val="00342639"/>
    <w:rsid w:val="003437C7"/>
    <w:rsid w:val="00346136"/>
    <w:rsid w:val="00346B5B"/>
    <w:rsid w:val="00347090"/>
    <w:rsid w:val="00347CD3"/>
    <w:rsid w:val="00352C0A"/>
    <w:rsid w:val="00353FED"/>
    <w:rsid w:val="003542E4"/>
    <w:rsid w:val="00354547"/>
    <w:rsid w:val="00355CC3"/>
    <w:rsid w:val="003570CC"/>
    <w:rsid w:val="0035723D"/>
    <w:rsid w:val="00357628"/>
    <w:rsid w:val="00360FEC"/>
    <w:rsid w:val="003628C9"/>
    <w:rsid w:val="00363F48"/>
    <w:rsid w:val="00364F0C"/>
    <w:rsid w:val="00365759"/>
    <w:rsid w:val="0037000F"/>
    <w:rsid w:val="003749FE"/>
    <w:rsid w:val="00375252"/>
    <w:rsid w:val="00375C91"/>
    <w:rsid w:val="00375FA7"/>
    <w:rsid w:val="00376662"/>
    <w:rsid w:val="0037711C"/>
    <w:rsid w:val="00381BA4"/>
    <w:rsid w:val="00381EFF"/>
    <w:rsid w:val="0038471B"/>
    <w:rsid w:val="00386DB1"/>
    <w:rsid w:val="00386F4A"/>
    <w:rsid w:val="00387D8E"/>
    <w:rsid w:val="00387EEC"/>
    <w:rsid w:val="003932DC"/>
    <w:rsid w:val="00393470"/>
    <w:rsid w:val="00396C8A"/>
    <w:rsid w:val="00396D87"/>
    <w:rsid w:val="00397793"/>
    <w:rsid w:val="003A0C67"/>
    <w:rsid w:val="003A17FC"/>
    <w:rsid w:val="003A1FA2"/>
    <w:rsid w:val="003A3ED2"/>
    <w:rsid w:val="003A5C99"/>
    <w:rsid w:val="003A725F"/>
    <w:rsid w:val="003B07A1"/>
    <w:rsid w:val="003B4EC0"/>
    <w:rsid w:val="003B54E3"/>
    <w:rsid w:val="003C1128"/>
    <w:rsid w:val="003C15CF"/>
    <w:rsid w:val="003C17EF"/>
    <w:rsid w:val="003C275B"/>
    <w:rsid w:val="003C3520"/>
    <w:rsid w:val="003C4E1A"/>
    <w:rsid w:val="003C6510"/>
    <w:rsid w:val="003C6E00"/>
    <w:rsid w:val="003D116A"/>
    <w:rsid w:val="003D13CC"/>
    <w:rsid w:val="003D4B97"/>
    <w:rsid w:val="003D7527"/>
    <w:rsid w:val="003D7732"/>
    <w:rsid w:val="003D7BFD"/>
    <w:rsid w:val="003D7D09"/>
    <w:rsid w:val="003E6F5B"/>
    <w:rsid w:val="003F0EC9"/>
    <w:rsid w:val="003F3C55"/>
    <w:rsid w:val="003F61FD"/>
    <w:rsid w:val="004014FA"/>
    <w:rsid w:val="00401F82"/>
    <w:rsid w:val="00403036"/>
    <w:rsid w:val="00403AA0"/>
    <w:rsid w:val="00406566"/>
    <w:rsid w:val="00410A06"/>
    <w:rsid w:val="0041253D"/>
    <w:rsid w:val="00413607"/>
    <w:rsid w:val="00413A5C"/>
    <w:rsid w:val="004144CC"/>
    <w:rsid w:val="00414EE1"/>
    <w:rsid w:val="00414F44"/>
    <w:rsid w:val="00416457"/>
    <w:rsid w:val="00417AC2"/>
    <w:rsid w:val="0042098C"/>
    <w:rsid w:val="0042137C"/>
    <w:rsid w:val="00426B42"/>
    <w:rsid w:val="004317DE"/>
    <w:rsid w:val="00432C5F"/>
    <w:rsid w:val="00434DA2"/>
    <w:rsid w:val="00435130"/>
    <w:rsid w:val="00435E43"/>
    <w:rsid w:val="00436ED4"/>
    <w:rsid w:val="00440DAC"/>
    <w:rsid w:val="004451F4"/>
    <w:rsid w:val="0045026A"/>
    <w:rsid w:val="00450775"/>
    <w:rsid w:val="00452306"/>
    <w:rsid w:val="00454D1F"/>
    <w:rsid w:val="0045707D"/>
    <w:rsid w:val="0046238F"/>
    <w:rsid w:val="004631B0"/>
    <w:rsid w:val="00464164"/>
    <w:rsid w:val="004673A8"/>
    <w:rsid w:val="00470921"/>
    <w:rsid w:val="00471572"/>
    <w:rsid w:val="00471DD8"/>
    <w:rsid w:val="004734BB"/>
    <w:rsid w:val="0047351B"/>
    <w:rsid w:val="00474956"/>
    <w:rsid w:val="00474FDC"/>
    <w:rsid w:val="00476EFD"/>
    <w:rsid w:val="004773C9"/>
    <w:rsid w:val="00480159"/>
    <w:rsid w:val="00481026"/>
    <w:rsid w:val="00481CAA"/>
    <w:rsid w:val="004828A8"/>
    <w:rsid w:val="00485794"/>
    <w:rsid w:val="004916D7"/>
    <w:rsid w:val="0049378E"/>
    <w:rsid w:val="004949A0"/>
    <w:rsid w:val="00494AAC"/>
    <w:rsid w:val="00494D44"/>
    <w:rsid w:val="004979FE"/>
    <w:rsid w:val="004A092F"/>
    <w:rsid w:val="004A2439"/>
    <w:rsid w:val="004A2F56"/>
    <w:rsid w:val="004A3609"/>
    <w:rsid w:val="004A3CDF"/>
    <w:rsid w:val="004A639B"/>
    <w:rsid w:val="004A64B4"/>
    <w:rsid w:val="004A7773"/>
    <w:rsid w:val="004A78AE"/>
    <w:rsid w:val="004B0E34"/>
    <w:rsid w:val="004B455D"/>
    <w:rsid w:val="004B494B"/>
    <w:rsid w:val="004B4C80"/>
    <w:rsid w:val="004B53C7"/>
    <w:rsid w:val="004C0017"/>
    <w:rsid w:val="004C18F7"/>
    <w:rsid w:val="004C3372"/>
    <w:rsid w:val="004C4BC5"/>
    <w:rsid w:val="004C67FE"/>
    <w:rsid w:val="004D187E"/>
    <w:rsid w:val="004D34CD"/>
    <w:rsid w:val="004D440B"/>
    <w:rsid w:val="004D6FAA"/>
    <w:rsid w:val="004E024B"/>
    <w:rsid w:val="004E3502"/>
    <w:rsid w:val="004E3585"/>
    <w:rsid w:val="004E3B89"/>
    <w:rsid w:val="004E4583"/>
    <w:rsid w:val="004E5EA3"/>
    <w:rsid w:val="004E639F"/>
    <w:rsid w:val="004E772B"/>
    <w:rsid w:val="004E788E"/>
    <w:rsid w:val="004F03A7"/>
    <w:rsid w:val="004F1286"/>
    <w:rsid w:val="004F2C52"/>
    <w:rsid w:val="004F2EA5"/>
    <w:rsid w:val="004F2EBF"/>
    <w:rsid w:val="004F6DA8"/>
    <w:rsid w:val="004F7799"/>
    <w:rsid w:val="005004C8"/>
    <w:rsid w:val="005020E5"/>
    <w:rsid w:val="00502727"/>
    <w:rsid w:val="00503809"/>
    <w:rsid w:val="00503C8A"/>
    <w:rsid w:val="005041AA"/>
    <w:rsid w:val="00511C49"/>
    <w:rsid w:val="00511D4C"/>
    <w:rsid w:val="00514AC7"/>
    <w:rsid w:val="00514CE2"/>
    <w:rsid w:val="00520397"/>
    <w:rsid w:val="00523FBA"/>
    <w:rsid w:val="0052413A"/>
    <w:rsid w:val="00525092"/>
    <w:rsid w:val="0052679B"/>
    <w:rsid w:val="0053031E"/>
    <w:rsid w:val="005315A2"/>
    <w:rsid w:val="00532C00"/>
    <w:rsid w:val="00533E34"/>
    <w:rsid w:val="00534A1D"/>
    <w:rsid w:val="005368CD"/>
    <w:rsid w:val="0054099D"/>
    <w:rsid w:val="00543C8F"/>
    <w:rsid w:val="0054489D"/>
    <w:rsid w:val="005452E4"/>
    <w:rsid w:val="00551D68"/>
    <w:rsid w:val="00551D93"/>
    <w:rsid w:val="0055447D"/>
    <w:rsid w:val="00555F53"/>
    <w:rsid w:val="00556649"/>
    <w:rsid w:val="00560B7A"/>
    <w:rsid w:val="00560F14"/>
    <w:rsid w:val="0056268D"/>
    <w:rsid w:val="00562772"/>
    <w:rsid w:val="00562D3E"/>
    <w:rsid w:val="00563A9E"/>
    <w:rsid w:val="0056521F"/>
    <w:rsid w:val="0056532A"/>
    <w:rsid w:val="00566B1B"/>
    <w:rsid w:val="00567C72"/>
    <w:rsid w:val="00572CF6"/>
    <w:rsid w:val="005735C5"/>
    <w:rsid w:val="005753F4"/>
    <w:rsid w:val="00576B9F"/>
    <w:rsid w:val="00581732"/>
    <w:rsid w:val="0058279A"/>
    <w:rsid w:val="00583681"/>
    <w:rsid w:val="00584CE2"/>
    <w:rsid w:val="0058529A"/>
    <w:rsid w:val="00585F3C"/>
    <w:rsid w:val="00586A99"/>
    <w:rsid w:val="00587AD4"/>
    <w:rsid w:val="00590036"/>
    <w:rsid w:val="00591D0D"/>
    <w:rsid w:val="00593093"/>
    <w:rsid w:val="00594830"/>
    <w:rsid w:val="00595354"/>
    <w:rsid w:val="005A15AD"/>
    <w:rsid w:val="005A3AEC"/>
    <w:rsid w:val="005A3BEA"/>
    <w:rsid w:val="005A6632"/>
    <w:rsid w:val="005B0081"/>
    <w:rsid w:val="005B2AD0"/>
    <w:rsid w:val="005B3470"/>
    <w:rsid w:val="005B38EF"/>
    <w:rsid w:val="005B3EBF"/>
    <w:rsid w:val="005B6353"/>
    <w:rsid w:val="005C00EF"/>
    <w:rsid w:val="005C08A7"/>
    <w:rsid w:val="005C1A90"/>
    <w:rsid w:val="005C35E9"/>
    <w:rsid w:val="005C77AC"/>
    <w:rsid w:val="005D08C3"/>
    <w:rsid w:val="005D162F"/>
    <w:rsid w:val="005D600F"/>
    <w:rsid w:val="005D698C"/>
    <w:rsid w:val="005D7580"/>
    <w:rsid w:val="005E06B0"/>
    <w:rsid w:val="005E1B1F"/>
    <w:rsid w:val="005F09A4"/>
    <w:rsid w:val="005F2665"/>
    <w:rsid w:val="005F47F9"/>
    <w:rsid w:val="005F6036"/>
    <w:rsid w:val="005F69E8"/>
    <w:rsid w:val="005F7003"/>
    <w:rsid w:val="00600B82"/>
    <w:rsid w:val="00601C46"/>
    <w:rsid w:val="006039EC"/>
    <w:rsid w:val="00603B18"/>
    <w:rsid w:val="00604498"/>
    <w:rsid w:val="00605C64"/>
    <w:rsid w:val="00612BF2"/>
    <w:rsid w:val="006142F0"/>
    <w:rsid w:val="00616431"/>
    <w:rsid w:val="00624896"/>
    <w:rsid w:val="00624D6A"/>
    <w:rsid w:val="00625723"/>
    <w:rsid w:val="006269DC"/>
    <w:rsid w:val="00626E54"/>
    <w:rsid w:val="00630A4D"/>
    <w:rsid w:val="00631B82"/>
    <w:rsid w:val="006338E9"/>
    <w:rsid w:val="00635013"/>
    <w:rsid w:val="00644792"/>
    <w:rsid w:val="00647180"/>
    <w:rsid w:val="006500E5"/>
    <w:rsid w:val="006507BF"/>
    <w:rsid w:val="006524A5"/>
    <w:rsid w:val="00653130"/>
    <w:rsid w:val="00654025"/>
    <w:rsid w:val="006553B9"/>
    <w:rsid w:val="00657F2B"/>
    <w:rsid w:val="0066330E"/>
    <w:rsid w:val="00665C1F"/>
    <w:rsid w:val="0067018E"/>
    <w:rsid w:val="0067078A"/>
    <w:rsid w:val="00670960"/>
    <w:rsid w:val="00670A7E"/>
    <w:rsid w:val="00673741"/>
    <w:rsid w:val="006756E0"/>
    <w:rsid w:val="0067614B"/>
    <w:rsid w:val="00676581"/>
    <w:rsid w:val="00677D58"/>
    <w:rsid w:val="00682226"/>
    <w:rsid w:val="00683A09"/>
    <w:rsid w:val="00684E52"/>
    <w:rsid w:val="00687619"/>
    <w:rsid w:val="00690679"/>
    <w:rsid w:val="00690C30"/>
    <w:rsid w:val="00692495"/>
    <w:rsid w:val="00694699"/>
    <w:rsid w:val="006965F7"/>
    <w:rsid w:val="00696C69"/>
    <w:rsid w:val="006A12C3"/>
    <w:rsid w:val="006A1C4E"/>
    <w:rsid w:val="006A21CD"/>
    <w:rsid w:val="006A5FFA"/>
    <w:rsid w:val="006B0356"/>
    <w:rsid w:val="006B14FC"/>
    <w:rsid w:val="006B1A8D"/>
    <w:rsid w:val="006B262E"/>
    <w:rsid w:val="006B5859"/>
    <w:rsid w:val="006B5C66"/>
    <w:rsid w:val="006C0F41"/>
    <w:rsid w:val="006C3B25"/>
    <w:rsid w:val="006C541B"/>
    <w:rsid w:val="006C593C"/>
    <w:rsid w:val="006D0424"/>
    <w:rsid w:val="006D1E4F"/>
    <w:rsid w:val="006D3561"/>
    <w:rsid w:val="006D367E"/>
    <w:rsid w:val="006E079D"/>
    <w:rsid w:val="006E0ABD"/>
    <w:rsid w:val="006E1613"/>
    <w:rsid w:val="006E2ED0"/>
    <w:rsid w:val="006E73D1"/>
    <w:rsid w:val="006F0E40"/>
    <w:rsid w:val="006F1527"/>
    <w:rsid w:val="006F1CF3"/>
    <w:rsid w:val="006F5492"/>
    <w:rsid w:val="006F6837"/>
    <w:rsid w:val="006F6F35"/>
    <w:rsid w:val="006F7B0E"/>
    <w:rsid w:val="00700943"/>
    <w:rsid w:val="00703CD0"/>
    <w:rsid w:val="007057AA"/>
    <w:rsid w:val="00705826"/>
    <w:rsid w:val="0071311A"/>
    <w:rsid w:val="00724625"/>
    <w:rsid w:val="00724A01"/>
    <w:rsid w:val="0072583A"/>
    <w:rsid w:val="00726F3C"/>
    <w:rsid w:val="00730E17"/>
    <w:rsid w:val="007325C9"/>
    <w:rsid w:val="0073542B"/>
    <w:rsid w:val="007374F4"/>
    <w:rsid w:val="007406AB"/>
    <w:rsid w:val="00746684"/>
    <w:rsid w:val="00746CBD"/>
    <w:rsid w:val="007477F9"/>
    <w:rsid w:val="00747BF0"/>
    <w:rsid w:val="00753536"/>
    <w:rsid w:val="007560A6"/>
    <w:rsid w:val="00756658"/>
    <w:rsid w:val="0075672D"/>
    <w:rsid w:val="00764F88"/>
    <w:rsid w:val="0077255E"/>
    <w:rsid w:val="00773676"/>
    <w:rsid w:val="00775404"/>
    <w:rsid w:val="0078160F"/>
    <w:rsid w:val="00783B85"/>
    <w:rsid w:val="00783EB4"/>
    <w:rsid w:val="00785A85"/>
    <w:rsid w:val="00786AD1"/>
    <w:rsid w:val="00786D0D"/>
    <w:rsid w:val="00787D35"/>
    <w:rsid w:val="007909BB"/>
    <w:rsid w:val="00790F94"/>
    <w:rsid w:val="007916B2"/>
    <w:rsid w:val="0079375B"/>
    <w:rsid w:val="00793DC1"/>
    <w:rsid w:val="00796929"/>
    <w:rsid w:val="0079745B"/>
    <w:rsid w:val="00797D1E"/>
    <w:rsid w:val="007A1FA8"/>
    <w:rsid w:val="007A2626"/>
    <w:rsid w:val="007A36B9"/>
    <w:rsid w:val="007B1D68"/>
    <w:rsid w:val="007B3352"/>
    <w:rsid w:val="007B3613"/>
    <w:rsid w:val="007B3ADC"/>
    <w:rsid w:val="007B5EC5"/>
    <w:rsid w:val="007B687C"/>
    <w:rsid w:val="007B77CC"/>
    <w:rsid w:val="007C44FC"/>
    <w:rsid w:val="007C4F6F"/>
    <w:rsid w:val="007D0407"/>
    <w:rsid w:val="007D0B25"/>
    <w:rsid w:val="007D29BA"/>
    <w:rsid w:val="007D3401"/>
    <w:rsid w:val="007D387A"/>
    <w:rsid w:val="007D6564"/>
    <w:rsid w:val="007D68BD"/>
    <w:rsid w:val="007D6CD3"/>
    <w:rsid w:val="007D6EBB"/>
    <w:rsid w:val="007D7429"/>
    <w:rsid w:val="007E353C"/>
    <w:rsid w:val="007E4D50"/>
    <w:rsid w:val="007E5916"/>
    <w:rsid w:val="007E593F"/>
    <w:rsid w:val="007E6DF7"/>
    <w:rsid w:val="007E72E8"/>
    <w:rsid w:val="007F2112"/>
    <w:rsid w:val="007F39D3"/>
    <w:rsid w:val="007F49EE"/>
    <w:rsid w:val="007F6F45"/>
    <w:rsid w:val="007F7028"/>
    <w:rsid w:val="0080330D"/>
    <w:rsid w:val="008033B8"/>
    <w:rsid w:val="008047A9"/>
    <w:rsid w:val="00804FA2"/>
    <w:rsid w:val="008051E7"/>
    <w:rsid w:val="00810297"/>
    <w:rsid w:val="00813B99"/>
    <w:rsid w:val="0081674C"/>
    <w:rsid w:val="00817B0B"/>
    <w:rsid w:val="0082120C"/>
    <w:rsid w:val="008219F6"/>
    <w:rsid w:val="00822133"/>
    <w:rsid w:val="00822C8A"/>
    <w:rsid w:val="00823381"/>
    <w:rsid w:val="00823C5D"/>
    <w:rsid w:val="0082755D"/>
    <w:rsid w:val="00827819"/>
    <w:rsid w:val="00833C3F"/>
    <w:rsid w:val="00834192"/>
    <w:rsid w:val="00834CE6"/>
    <w:rsid w:val="00837D27"/>
    <w:rsid w:val="00841F9C"/>
    <w:rsid w:val="0084228B"/>
    <w:rsid w:val="00843155"/>
    <w:rsid w:val="00845499"/>
    <w:rsid w:val="00845D85"/>
    <w:rsid w:val="0084707A"/>
    <w:rsid w:val="00847575"/>
    <w:rsid w:val="0085382A"/>
    <w:rsid w:val="00853980"/>
    <w:rsid w:val="00853AD5"/>
    <w:rsid w:val="00853CB6"/>
    <w:rsid w:val="00854226"/>
    <w:rsid w:val="00860AC9"/>
    <w:rsid w:val="00861E3A"/>
    <w:rsid w:val="00862309"/>
    <w:rsid w:val="008636E3"/>
    <w:rsid w:val="00863807"/>
    <w:rsid w:val="00863D48"/>
    <w:rsid w:val="008641B0"/>
    <w:rsid w:val="00864BDC"/>
    <w:rsid w:val="00865582"/>
    <w:rsid w:val="00865DF9"/>
    <w:rsid w:val="008672D2"/>
    <w:rsid w:val="00867F5F"/>
    <w:rsid w:val="00870D80"/>
    <w:rsid w:val="00871378"/>
    <w:rsid w:val="00872135"/>
    <w:rsid w:val="00873DED"/>
    <w:rsid w:val="0087747B"/>
    <w:rsid w:val="00877744"/>
    <w:rsid w:val="0088012C"/>
    <w:rsid w:val="0088136C"/>
    <w:rsid w:val="00884695"/>
    <w:rsid w:val="00890926"/>
    <w:rsid w:val="008924D3"/>
    <w:rsid w:val="008924D8"/>
    <w:rsid w:val="00894B97"/>
    <w:rsid w:val="00895500"/>
    <w:rsid w:val="00897BAB"/>
    <w:rsid w:val="008A3791"/>
    <w:rsid w:val="008A4008"/>
    <w:rsid w:val="008A5DFC"/>
    <w:rsid w:val="008A7BFC"/>
    <w:rsid w:val="008B006E"/>
    <w:rsid w:val="008B1B53"/>
    <w:rsid w:val="008B2ED5"/>
    <w:rsid w:val="008B3584"/>
    <w:rsid w:val="008B3610"/>
    <w:rsid w:val="008B7A0C"/>
    <w:rsid w:val="008C18FA"/>
    <w:rsid w:val="008C1B79"/>
    <w:rsid w:val="008C346E"/>
    <w:rsid w:val="008D2AE9"/>
    <w:rsid w:val="008E18D9"/>
    <w:rsid w:val="008E222D"/>
    <w:rsid w:val="008E4028"/>
    <w:rsid w:val="008E418D"/>
    <w:rsid w:val="008E4BF8"/>
    <w:rsid w:val="008E5982"/>
    <w:rsid w:val="008E6E87"/>
    <w:rsid w:val="008E6F91"/>
    <w:rsid w:val="008F1751"/>
    <w:rsid w:val="008F1DC7"/>
    <w:rsid w:val="008F2E3C"/>
    <w:rsid w:val="008F4637"/>
    <w:rsid w:val="00900749"/>
    <w:rsid w:val="00901CF6"/>
    <w:rsid w:val="00903F48"/>
    <w:rsid w:val="009115EA"/>
    <w:rsid w:val="009137BC"/>
    <w:rsid w:val="00914B1B"/>
    <w:rsid w:val="00914F50"/>
    <w:rsid w:val="00917C99"/>
    <w:rsid w:val="00920131"/>
    <w:rsid w:val="0092473B"/>
    <w:rsid w:val="00925921"/>
    <w:rsid w:val="0093036F"/>
    <w:rsid w:val="009340AD"/>
    <w:rsid w:val="0093466D"/>
    <w:rsid w:val="0093547C"/>
    <w:rsid w:val="00936545"/>
    <w:rsid w:val="00937B62"/>
    <w:rsid w:val="00940ACB"/>
    <w:rsid w:val="009463C4"/>
    <w:rsid w:val="00946AE7"/>
    <w:rsid w:val="009471A1"/>
    <w:rsid w:val="009477DD"/>
    <w:rsid w:val="00953651"/>
    <w:rsid w:val="00956AFE"/>
    <w:rsid w:val="009604A7"/>
    <w:rsid w:val="00963036"/>
    <w:rsid w:val="009636C2"/>
    <w:rsid w:val="00963915"/>
    <w:rsid w:val="009641AE"/>
    <w:rsid w:val="00965CF6"/>
    <w:rsid w:val="00966AC5"/>
    <w:rsid w:val="00967046"/>
    <w:rsid w:val="00970B66"/>
    <w:rsid w:val="0097106D"/>
    <w:rsid w:val="009712B4"/>
    <w:rsid w:val="0097190A"/>
    <w:rsid w:val="0097564C"/>
    <w:rsid w:val="009769DD"/>
    <w:rsid w:val="00980E42"/>
    <w:rsid w:val="00984213"/>
    <w:rsid w:val="0098606E"/>
    <w:rsid w:val="009913C0"/>
    <w:rsid w:val="009922DC"/>
    <w:rsid w:val="0099336F"/>
    <w:rsid w:val="009A2E85"/>
    <w:rsid w:val="009A42A9"/>
    <w:rsid w:val="009A5566"/>
    <w:rsid w:val="009B0996"/>
    <w:rsid w:val="009B0F77"/>
    <w:rsid w:val="009B12F5"/>
    <w:rsid w:val="009B1DBD"/>
    <w:rsid w:val="009B3981"/>
    <w:rsid w:val="009B55AF"/>
    <w:rsid w:val="009B63CE"/>
    <w:rsid w:val="009C0115"/>
    <w:rsid w:val="009C0444"/>
    <w:rsid w:val="009C149A"/>
    <w:rsid w:val="009C4C0A"/>
    <w:rsid w:val="009C5388"/>
    <w:rsid w:val="009D1426"/>
    <w:rsid w:val="009D1FA1"/>
    <w:rsid w:val="009D3CAC"/>
    <w:rsid w:val="009D6870"/>
    <w:rsid w:val="009D74CA"/>
    <w:rsid w:val="009E2154"/>
    <w:rsid w:val="009E2B16"/>
    <w:rsid w:val="009E4F1C"/>
    <w:rsid w:val="009E7469"/>
    <w:rsid w:val="009F0569"/>
    <w:rsid w:val="009F5A9E"/>
    <w:rsid w:val="00A02264"/>
    <w:rsid w:val="00A030F8"/>
    <w:rsid w:val="00A04441"/>
    <w:rsid w:val="00A054A8"/>
    <w:rsid w:val="00A057F4"/>
    <w:rsid w:val="00A0646D"/>
    <w:rsid w:val="00A07637"/>
    <w:rsid w:val="00A130EF"/>
    <w:rsid w:val="00A150D5"/>
    <w:rsid w:val="00A2238B"/>
    <w:rsid w:val="00A26434"/>
    <w:rsid w:val="00A26F43"/>
    <w:rsid w:val="00A27A0E"/>
    <w:rsid w:val="00A32B60"/>
    <w:rsid w:val="00A34B53"/>
    <w:rsid w:val="00A3662B"/>
    <w:rsid w:val="00A36985"/>
    <w:rsid w:val="00A37B00"/>
    <w:rsid w:val="00A422CB"/>
    <w:rsid w:val="00A46604"/>
    <w:rsid w:val="00A52F41"/>
    <w:rsid w:val="00A532B2"/>
    <w:rsid w:val="00A53F2D"/>
    <w:rsid w:val="00A5421E"/>
    <w:rsid w:val="00A549E8"/>
    <w:rsid w:val="00A54B3B"/>
    <w:rsid w:val="00A565AE"/>
    <w:rsid w:val="00A61441"/>
    <w:rsid w:val="00A614A2"/>
    <w:rsid w:val="00A6223D"/>
    <w:rsid w:val="00A63D81"/>
    <w:rsid w:val="00A647D6"/>
    <w:rsid w:val="00A649E8"/>
    <w:rsid w:val="00A64DDF"/>
    <w:rsid w:val="00A734F8"/>
    <w:rsid w:val="00A75FCA"/>
    <w:rsid w:val="00A77BFC"/>
    <w:rsid w:val="00A80D90"/>
    <w:rsid w:val="00A81762"/>
    <w:rsid w:val="00A846F9"/>
    <w:rsid w:val="00A84D19"/>
    <w:rsid w:val="00A84E31"/>
    <w:rsid w:val="00A859C2"/>
    <w:rsid w:val="00A90B1A"/>
    <w:rsid w:val="00A938EF"/>
    <w:rsid w:val="00A9530E"/>
    <w:rsid w:val="00A96ACB"/>
    <w:rsid w:val="00AA13B4"/>
    <w:rsid w:val="00AA15E5"/>
    <w:rsid w:val="00AA4548"/>
    <w:rsid w:val="00AA7E55"/>
    <w:rsid w:val="00AB0343"/>
    <w:rsid w:val="00AB1D65"/>
    <w:rsid w:val="00AB58D3"/>
    <w:rsid w:val="00AB6439"/>
    <w:rsid w:val="00AB725A"/>
    <w:rsid w:val="00AC04DE"/>
    <w:rsid w:val="00AC33B7"/>
    <w:rsid w:val="00AC3EEC"/>
    <w:rsid w:val="00AC51B6"/>
    <w:rsid w:val="00AD390C"/>
    <w:rsid w:val="00AD3926"/>
    <w:rsid w:val="00AD4FF1"/>
    <w:rsid w:val="00AD5138"/>
    <w:rsid w:val="00AE15B0"/>
    <w:rsid w:val="00AE57BD"/>
    <w:rsid w:val="00AE57C0"/>
    <w:rsid w:val="00AE6BD9"/>
    <w:rsid w:val="00AF1620"/>
    <w:rsid w:val="00AF19D2"/>
    <w:rsid w:val="00AF2883"/>
    <w:rsid w:val="00AF3157"/>
    <w:rsid w:val="00AF3406"/>
    <w:rsid w:val="00B00F85"/>
    <w:rsid w:val="00B029B7"/>
    <w:rsid w:val="00B039F7"/>
    <w:rsid w:val="00B03A00"/>
    <w:rsid w:val="00B050BB"/>
    <w:rsid w:val="00B05986"/>
    <w:rsid w:val="00B059ED"/>
    <w:rsid w:val="00B066F5"/>
    <w:rsid w:val="00B0793A"/>
    <w:rsid w:val="00B07DDF"/>
    <w:rsid w:val="00B11684"/>
    <w:rsid w:val="00B11D86"/>
    <w:rsid w:val="00B1209E"/>
    <w:rsid w:val="00B15159"/>
    <w:rsid w:val="00B16ECC"/>
    <w:rsid w:val="00B22D2E"/>
    <w:rsid w:val="00B2476E"/>
    <w:rsid w:val="00B31137"/>
    <w:rsid w:val="00B3239B"/>
    <w:rsid w:val="00B32433"/>
    <w:rsid w:val="00B32994"/>
    <w:rsid w:val="00B3429C"/>
    <w:rsid w:val="00B34937"/>
    <w:rsid w:val="00B36305"/>
    <w:rsid w:val="00B371BA"/>
    <w:rsid w:val="00B41093"/>
    <w:rsid w:val="00B4366B"/>
    <w:rsid w:val="00B44D6E"/>
    <w:rsid w:val="00B47917"/>
    <w:rsid w:val="00B47DB5"/>
    <w:rsid w:val="00B50F7B"/>
    <w:rsid w:val="00B51B3E"/>
    <w:rsid w:val="00B531A9"/>
    <w:rsid w:val="00B53C5E"/>
    <w:rsid w:val="00B55A11"/>
    <w:rsid w:val="00B57438"/>
    <w:rsid w:val="00B61F18"/>
    <w:rsid w:val="00B6229F"/>
    <w:rsid w:val="00B63F33"/>
    <w:rsid w:val="00B66D3A"/>
    <w:rsid w:val="00B67007"/>
    <w:rsid w:val="00B67320"/>
    <w:rsid w:val="00B70996"/>
    <w:rsid w:val="00B72883"/>
    <w:rsid w:val="00B7350B"/>
    <w:rsid w:val="00B762D3"/>
    <w:rsid w:val="00B768A1"/>
    <w:rsid w:val="00B773D7"/>
    <w:rsid w:val="00B7788B"/>
    <w:rsid w:val="00B77DF9"/>
    <w:rsid w:val="00B839A5"/>
    <w:rsid w:val="00B8422B"/>
    <w:rsid w:val="00B85CC8"/>
    <w:rsid w:val="00B90930"/>
    <w:rsid w:val="00B92DBE"/>
    <w:rsid w:val="00B93CE9"/>
    <w:rsid w:val="00B94CD2"/>
    <w:rsid w:val="00B96836"/>
    <w:rsid w:val="00BA1C62"/>
    <w:rsid w:val="00BA3B55"/>
    <w:rsid w:val="00BB1034"/>
    <w:rsid w:val="00BB2976"/>
    <w:rsid w:val="00BB42F2"/>
    <w:rsid w:val="00BB5197"/>
    <w:rsid w:val="00BB71E9"/>
    <w:rsid w:val="00BB7CB4"/>
    <w:rsid w:val="00BC1738"/>
    <w:rsid w:val="00BC2115"/>
    <w:rsid w:val="00BD2D70"/>
    <w:rsid w:val="00BD5DED"/>
    <w:rsid w:val="00BE083C"/>
    <w:rsid w:val="00BE389D"/>
    <w:rsid w:val="00BE4714"/>
    <w:rsid w:val="00BE4FA0"/>
    <w:rsid w:val="00BE7341"/>
    <w:rsid w:val="00BF0448"/>
    <w:rsid w:val="00BF1191"/>
    <w:rsid w:val="00BF3BE7"/>
    <w:rsid w:val="00C01DDB"/>
    <w:rsid w:val="00C06423"/>
    <w:rsid w:val="00C066EC"/>
    <w:rsid w:val="00C06A76"/>
    <w:rsid w:val="00C0738D"/>
    <w:rsid w:val="00C112EE"/>
    <w:rsid w:val="00C115C9"/>
    <w:rsid w:val="00C12985"/>
    <w:rsid w:val="00C1380C"/>
    <w:rsid w:val="00C14C03"/>
    <w:rsid w:val="00C150EF"/>
    <w:rsid w:val="00C16435"/>
    <w:rsid w:val="00C20E43"/>
    <w:rsid w:val="00C25B6C"/>
    <w:rsid w:val="00C26ECC"/>
    <w:rsid w:val="00C32351"/>
    <w:rsid w:val="00C32D68"/>
    <w:rsid w:val="00C35378"/>
    <w:rsid w:val="00C35915"/>
    <w:rsid w:val="00C41905"/>
    <w:rsid w:val="00C42281"/>
    <w:rsid w:val="00C45AEE"/>
    <w:rsid w:val="00C5219A"/>
    <w:rsid w:val="00C54A76"/>
    <w:rsid w:val="00C551A5"/>
    <w:rsid w:val="00C57848"/>
    <w:rsid w:val="00C60368"/>
    <w:rsid w:val="00C6228B"/>
    <w:rsid w:val="00C62852"/>
    <w:rsid w:val="00C63231"/>
    <w:rsid w:val="00C63B99"/>
    <w:rsid w:val="00C64B5D"/>
    <w:rsid w:val="00C64E6D"/>
    <w:rsid w:val="00C675D2"/>
    <w:rsid w:val="00C71737"/>
    <w:rsid w:val="00C730F3"/>
    <w:rsid w:val="00C730F4"/>
    <w:rsid w:val="00C73DEA"/>
    <w:rsid w:val="00C7468F"/>
    <w:rsid w:val="00C74C29"/>
    <w:rsid w:val="00C75F8B"/>
    <w:rsid w:val="00C80203"/>
    <w:rsid w:val="00C820AE"/>
    <w:rsid w:val="00C86645"/>
    <w:rsid w:val="00C86DE0"/>
    <w:rsid w:val="00C909C1"/>
    <w:rsid w:val="00C915B6"/>
    <w:rsid w:val="00C91629"/>
    <w:rsid w:val="00C91872"/>
    <w:rsid w:val="00C92840"/>
    <w:rsid w:val="00C93593"/>
    <w:rsid w:val="00C94B3C"/>
    <w:rsid w:val="00CA0219"/>
    <w:rsid w:val="00CA1954"/>
    <w:rsid w:val="00CA47D1"/>
    <w:rsid w:val="00CA7235"/>
    <w:rsid w:val="00CB2A2C"/>
    <w:rsid w:val="00CB2E1C"/>
    <w:rsid w:val="00CC33F1"/>
    <w:rsid w:val="00CC3E86"/>
    <w:rsid w:val="00CC583A"/>
    <w:rsid w:val="00CC707E"/>
    <w:rsid w:val="00CC7D1D"/>
    <w:rsid w:val="00CD141D"/>
    <w:rsid w:val="00CD35C3"/>
    <w:rsid w:val="00CE166D"/>
    <w:rsid w:val="00CE205D"/>
    <w:rsid w:val="00CE3042"/>
    <w:rsid w:val="00CF230B"/>
    <w:rsid w:val="00CF3A2B"/>
    <w:rsid w:val="00CF4F61"/>
    <w:rsid w:val="00CF51E5"/>
    <w:rsid w:val="00CF559B"/>
    <w:rsid w:val="00CF7085"/>
    <w:rsid w:val="00CF7BCF"/>
    <w:rsid w:val="00CF7DB7"/>
    <w:rsid w:val="00D017D3"/>
    <w:rsid w:val="00D027C8"/>
    <w:rsid w:val="00D032D5"/>
    <w:rsid w:val="00D07735"/>
    <w:rsid w:val="00D10A2A"/>
    <w:rsid w:val="00D10C36"/>
    <w:rsid w:val="00D10EF1"/>
    <w:rsid w:val="00D14908"/>
    <w:rsid w:val="00D21336"/>
    <w:rsid w:val="00D22D22"/>
    <w:rsid w:val="00D22D87"/>
    <w:rsid w:val="00D249FD"/>
    <w:rsid w:val="00D25420"/>
    <w:rsid w:val="00D25EE6"/>
    <w:rsid w:val="00D267EB"/>
    <w:rsid w:val="00D26939"/>
    <w:rsid w:val="00D2760E"/>
    <w:rsid w:val="00D27EF8"/>
    <w:rsid w:val="00D305A3"/>
    <w:rsid w:val="00D309B3"/>
    <w:rsid w:val="00D31405"/>
    <w:rsid w:val="00D35229"/>
    <w:rsid w:val="00D35A74"/>
    <w:rsid w:val="00D42826"/>
    <w:rsid w:val="00D45834"/>
    <w:rsid w:val="00D460BE"/>
    <w:rsid w:val="00D4798C"/>
    <w:rsid w:val="00D50E65"/>
    <w:rsid w:val="00D51555"/>
    <w:rsid w:val="00D527DC"/>
    <w:rsid w:val="00D5354F"/>
    <w:rsid w:val="00D543AE"/>
    <w:rsid w:val="00D54418"/>
    <w:rsid w:val="00D54C3D"/>
    <w:rsid w:val="00D56A7C"/>
    <w:rsid w:val="00D57B41"/>
    <w:rsid w:val="00D60F10"/>
    <w:rsid w:val="00D6108F"/>
    <w:rsid w:val="00D61EED"/>
    <w:rsid w:val="00D62EE5"/>
    <w:rsid w:val="00D63A64"/>
    <w:rsid w:val="00D63B00"/>
    <w:rsid w:val="00D7229B"/>
    <w:rsid w:val="00D7239C"/>
    <w:rsid w:val="00D73E47"/>
    <w:rsid w:val="00D75DCE"/>
    <w:rsid w:val="00D7714B"/>
    <w:rsid w:val="00D776A5"/>
    <w:rsid w:val="00D82CD7"/>
    <w:rsid w:val="00D86885"/>
    <w:rsid w:val="00D919A1"/>
    <w:rsid w:val="00D969EC"/>
    <w:rsid w:val="00DA0DBC"/>
    <w:rsid w:val="00DA36F1"/>
    <w:rsid w:val="00DA47CA"/>
    <w:rsid w:val="00DA4A2B"/>
    <w:rsid w:val="00DA5327"/>
    <w:rsid w:val="00DA6A76"/>
    <w:rsid w:val="00DB13FC"/>
    <w:rsid w:val="00DB2B05"/>
    <w:rsid w:val="00DB2C3F"/>
    <w:rsid w:val="00DC0016"/>
    <w:rsid w:val="00DC06BE"/>
    <w:rsid w:val="00DC0F25"/>
    <w:rsid w:val="00DC1B92"/>
    <w:rsid w:val="00DC2DC2"/>
    <w:rsid w:val="00DC35CC"/>
    <w:rsid w:val="00DC50BB"/>
    <w:rsid w:val="00DC5327"/>
    <w:rsid w:val="00DD0C23"/>
    <w:rsid w:val="00DD15AD"/>
    <w:rsid w:val="00DD21A7"/>
    <w:rsid w:val="00DD5B7C"/>
    <w:rsid w:val="00DE29E6"/>
    <w:rsid w:val="00DE31DD"/>
    <w:rsid w:val="00DE33AC"/>
    <w:rsid w:val="00DE6A56"/>
    <w:rsid w:val="00DE7560"/>
    <w:rsid w:val="00DF0086"/>
    <w:rsid w:val="00DF1735"/>
    <w:rsid w:val="00DF3EBD"/>
    <w:rsid w:val="00DF4970"/>
    <w:rsid w:val="00E011EE"/>
    <w:rsid w:val="00E0430A"/>
    <w:rsid w:val="00E06336"/>
    <w:rsid w:val="00E064BC"/>
    <w:rsid w:val="00E0677B"/>
    <w:rsid w:val="00E06D6A"/>
    <w:rsid w:val="00E072A2"/>
    <w:rsid w:val="00E1052F"/>
    <w:rsid w:val="00E1105A"/>
    <w:rsid w:val="00E11A40"/>
    <w:rsid w:val="00E13CDF"/>
    <w:rsid w:val="00E141C5"/>
    <w:rsid w:val="00E14F3B"/>
    <w:rsid w:val="00E1620F"/>
    <w:rsid w:val="00E31EF0"/>
    <w:rsid w:val="00E33C54"/>
    <w:rsid w:val="00E3511F"/>
    <w:rsid w:val="00E361A3"/>
    <w:rsid w:val="00E400BA"/>
    <w:rsid w:val="00E435A5"/>
    <w:rsid w:val="00E43819"/>
    <w:rsid w:val="00E4552C"/>
    <w:rsid w:val="00E4766C"/>
    <w:rsid w:val="00E50750"/>
    <w:rsid w:val="00E50A7B"/>
    <w:rsid w:val="00E50B6A"/>
    <w:rsid w:val="00E513DE"/>
    <w:rsid w:val="00E60882"/>
    <w:rsid w:val="00E6332D"/>
    <w:rsid w:val="00E7068C"/>
    <w:rsid w:val="00E70750"/>
    <w:rsid w:val="00E70901"/>
    <w:rsid w:val="00E70E75"/>
    <w:rsid w:val="00E711A7"/>
    <w:rsid w:val="00E72ED6"/>
    <w:rsid w:val="00E73865"/>
    <w:rsid w:val="00E751B5"/>
    <w:rsid w:val="00E779EC"/>
    <w:rsid w:val="00E8573E"/>
    <w:rsid w:val="00E85A26"/>
    <w:rsid w:val="00E862FF"/>
    <w:rsid w:val="00E86BA2"/>
    <w:rsid w:val="00E87AEB"/>
    <w:rsid w:val="00E93A68"/>
    <w:rsid w:val="00E963BE"/>
    <w:rsid w:val="00E96E80"/>
    <w:rsid w:val="00E979F3"/>
    <w:rsid w:val="00EA02D9"/>
    <w:rsid w:val="00EA1457"/>
    <w:rsid w:val="00EA2BFE"/>
    <w:rsid w:val="00EA4DA2"/>
    <w:rsid w:val="00EA5ADA"/>
    <w:rsid w:val="00EA7335"/>
    <w:rsid w:val="00EB0451"/>
    <w:rsid w:val="00EB0A64"/>
    <w:rsid w:val="00EB0CF4"/>
    <w:rsid w:val="00EB1F7B"/>
    <w:rsid w:val="00EB2280"/>
    <w:rsid w:val="00EB48A9"/>
    <w:rsid w:val="00EB4B8C"/>
    <w:rsid w:val="00EC1722"/>
    <w:rsid w:val="00EC50D2"/>
    <w:rsid w:val="00EC7015"/>
    <w:rsid w:val="00ED142F"/>
    <w:rsid w:val="00ED1621"/>
    <w:rsid w:val="00ED58DE"/>
    <w:rsid w:val="00EE3A37"/>
    <w:rsid w:val="00EF0A38"/>
    <w:rsid w:val="00EF214E"/>
    <w:rsid w:val="00EF42CF"/>
    <w:rsid w:val="00EF6453"/>
    <w:rsid w:val="00F06C16"/>
    <w:rsid w:val="00F07764"/>
    <w:rsid w:val="00F10986"/>
    <w:rsid w:val="00F10B8C"/>
    <w:rsid w:val="00F12492"/>
    <w:rsid w:val="00F1302D"/>
    <w:rsid w:val="00F2284F"/>
    <w:rsid w:val="00F229E2"/>
    <w:rsid w:val="00F23BAF"/>
    <w:rsid w:val="00F2453B"/>
    <w:rsid w:val="00F246B0"/>
    <w:rsid w:val="00F256D3"/>
    <w:rsid w:val="00F257F4"/>
    <w:rsid w:val="00F25A7A"/>
    <w:rsid w:val="00F275CB"/>
    <w:rsid w:val="00F3370F"/>
    <w:rsid w:val="00F350AF"/>
    <w:rsid w:val="00F35719"/>
    <w:rsid w:val="00F35C75"/>
    <w:rsid w:val="00F40F2A"/>
    <w:rsid w:val="00F41BA2"/>
    <w:rsid w:val="00F4394C"/>
    <w:rsid w:val="00F472D5"/>
    <w:rsid w:val="00F506BF"/>
    <w:rsid w:val="00F51582"/>
    <w:rsid w:val="00F6101F"/>
    <w:rsid w:val="00F647AA"/>
    <w:rsid w:val="00F654C0"/>
    <w:rsid w:val="00F668A5"/>
    <w:rsid w:val="00F67F54"/>
    <w:rsid w:val="00F70894"/>
    <w:rsid w:val="00F713AC"/>
    <w:rsid w:val="00F82BD4"/>
    <w:rsid w:val="00F90441"/>
    <w:rsid w:val="00F914D5"/>
    <w:rsid w:val="00F92EFD"/>
    <w:rsid w:val="00F953F0"/>
    <w:rsid w:val="00FA14D6"/>
    <w:rsid w:val="00FA14F7"/>
    <w:rsid w:val="00FA2285"/>
    <w:rsid w:val="00FA4E08"/>
    <w:rsid w:val="00FA512B"/>
    <w:rsid w:val="00FA5D67"/>
    <w:rsid w:val="00FA6806"/>
    <w:rsid w:val="00FB0764"/>
    <w:rsid w:val="00FB5721"/>
    <w:rsid w:val="00FB6CA5"/>
    <w:rsid w:val="00FC1883"/>
    <w:rsid w:val="00FC2CBC"/>
    <w:rsid w:val="00FC3205"/>
    <w:rsid w:val="00FC3A27"/>
    <w:rsid w:val="00FC3BD5"/>
    <w:rsid w:val="00FC5183"/>
    <w:rsid w:val="00FC6D59"/>
    <w:rsid w:val="00FC79FB"/>
    <w:rsid w:val="00FD044B"/>
    <w:rsid w:val="00FD2DFA"/>
    <w:rsid w:val="00FD4913"/>
    <w:rsid w:val="00FD6859"/>
    <w:rsid w:val="00FE0ADB"/>
    <w:rsid w:val="00FE0E24"/>
    <w:rsid w:val="00FE127E"/>
    <w:rsid w:val="00FE434E"/>
    <w:rsid w:val="00FE539D"/>
    <w:rsid w:val="00FE6077"/>
    <w:rsid w:val="00FE61F0"/>
    <w:rsid w:val="00FE6718"/>
    <w:rsid w:val="00FE67A0"/>
    <w:rsid w:val="00FE6C0C"/>
    <w:rsid w:val="00FE7C6E"/>
    <w:rsid w:val="00FE7C98"/>
    <w:rsid w:val="00FF21F3"/>
    <w:rsid w:val="00FF3B96"/>
    <w:rsid w:val="00FF3E59"/>
    <w:rsid w:val="00FF4D31"/>
    <w:rsid w:val="00FF5209"/>
    <w:rsid w:val="00FF5D6A"/>
    <w:rsid w:val="00FF778C"/>
    <w:rsid w:val="014D066C"/>
    <w:rsid w:val="015A3343"/>
    <w:rsid w:val="01831215"/>
    <w:rsid w:val="018F1DE6"/>
    <w:rsid w:val="01BD7DCA"/>
    <w:rsid w:val="025F4CB5"/>
    <w:rsid w:val="02985DD2"/>
    <w:rsid w:val="029B0A71"/>
    <w:rsid w:val="044549BD"/>
    <w:rsid w:val="04AC02B6"/>
    <w:rsid w:val="05041869"/>
    <w:rsid w:val="055026D4"/>
    <w:rsid w:val="055A34C8"/>
    <w:rsid w:val="05D97E4A"/>
    <w:rsid w:val="05F116F5"/>
    <w:rsid w:val="069A1E6A"/>
    <w:rsid w:val="070339A6"/>
    <w:rsid w:val="07570F45"/>
    <w:rsid w:val="076766EE"/>
    <w:rsid w:val="07D72A92"/>
    <w:rsid w:val="083A7CD1"/>
    <w:rsid w:val="08426A11"/>
    <w:rsid w:val="08844AFA"/>
    <w:rsid w:val="09044A67"/>
    <w:rsid w:val="0A1F7BCB"/>
    <w:rsid w:val="0A7C26FB"/>
    <w:rsid w:val="0C097130"/>
    <w:rsid w:val="0CE86F86"/>
    <w:rsid w:val="0D3F1E22"/>
    <w:rsid w:val="0DAD0D72"/>
    <w:rsid w:val="0E267CBF"/>
    <w:rsid w:val="0E694657"/>
    <w:rsid w:val="0EB6676A"/>
    <w:rsid w:val="0EF64A68"/>
    <w:rsid w:val="0F18115D"/>
    <w:rsid w:val="0FA062C4"/>
    <w:rsid w:val="10A8113D"/>
    <w:rsid w:val="10AB0934"/>
    <w:rsid w:val="10F167EA"/>
    <w:rsid w:val="119B4C51"/>
    <w:rsid w:val="120B6D07"/>
    <w:rsid w:val="124850A5"/>
    <w:rsid w:val="12603ABF"/>
    <w:rsid w:val="12604BD3"/>
    <w:rsid w:val="126836DC"/>
    <w:rsid w:val="12F916B0"/>
    <w:rsid w:val="14205D79"/>
    <w:rsid w:val="145010D2"/>
    <w:rsid w:val="14617314"/>
    <w:rsid w:val="14831551"/>
    <w:rsid w:val="154578B5"/>
    <w:rsid w:val="15F8344F"/>
    <w:rsid w:val="16821C8C"/>
    <w:rsid w:val="16883AE4"/>
    <w:rsid w:val="16EC45BD"/>
    <w:rsid w:val="175037A9"/>
    <w:rsid w:val="175D7BD3"/>
    <w:rsid w:val="178C40C1"/>
    <w:rsid w:val="17C354B5"/>
    <w:rsid w:val="17C53F58"/>
    <w:rsid w:val="18184186"/>
    <w:rsid w:val="1A4C0329"/>
    <w:rsid w:val="1A617481"/>
    <w:rsid w:val="1B5732A9"/>
    <w:rsid w:val="1BAF196E"/>
    <w:rsid w:val="1BC647A9"/>
    <w:rsid w:val="1C261381"/>
    <w:rsid w:val="1C6E5E46"/>
    <w:rsid w:val="1CA54C57"/>
    <w:rsid w:val="1CB53CDD"/>
    <w:rsid w:val="1D1B665E"/>
    <w:rsid w:val="1D995A02"/>
    <w:rsid w:val="1E156372"/>
    <w:rsid w:val="1E2B179E"/>
    <w:rsid w:val="1E851A1D"/>
    <w:rsid w:val="1FC24006"/>
    <w:rsid w:val="1FCE201F"/>
    <w:rsid w:val="204D5A16"/>
    <w:rsid w:val="206C4AA2"/>
    <w:rsid w:val="206C609E"/>
    <w:rsid w:val="215D0F00"/>
    <w:rsid w:val="216B3A79"/>
    <w:rsid w:val="217B47DF"/>
    <w:rsid w:val="21972054"/>
    <w:rsid w:val="22055D2D"/>
    <w:rsid w:val="22A00418"/>
    <w:rsid w:val="22E1797A"/>
    <w:rsid w:val="23455045"/>
    <w:rsid w:val="240061D1"/>
    <w:rsid w:val="246D522B"/>
    <w:rsid w:val="248A5BF3"/>
    <w:rsid w:val="24B0455D"/>
    <w:rsid w:val="25217250"/>
    <w:rsid w:val="252C5534"/>
    <w:rsid w:val="25562F67"/>
    <w:rsid w:val="2585292A"/>
    <w:rsid w:val="25FF63D5"/>
    <w:rsid w:val="262B4C15"/>
    <w:rsid w:val="26E94A82"/>
    <w:rsid w:val="26EC3AD6"/>
    <w:rsid w:val="270924FA"/>
    <w:rsid w:val="27110395"/>
    <w:rsid w:val="27242153"/>
    <w:rsid w:val="277331D2"/>
    <w:rsid w:val="27D115C9"/>
    <w:rsid w:val="27EA6692"/>
    <w:rsid w:val="28F20AA1"/>
    <w:rsid w:val="28FB6010"/>
    <w:rsid w:val="29245BE6"/>
    <w:rsid w:val="2A325881"/>
    <w:rsid w:val="2A3D79CB"/>
    <w:rsid w:val="2A457747"/>
    <w:rsid w:val="2A5366E4"/>
    <w:rsid w:val="2A5624EA"/>
    <w:rsid w:val="2A582F50"/>
    <w:rsid w:val="2A614035"/>
    <w:rsid w:val="2B06761D"/>
    <w:rsid w:val="2B3E3D4B"/>
    <w:rsid w:val="2B76699D"/>
    <w:rsid w:val="2C7517D4"/>
    <w:rsid w:val="2CBA29B0"/>
    <w:rsid w:val="2CBF43E7"/>
    <w:rsid w:val="2D13729A"/>
    <w:rsid w:val="2DDD6F97"/>
    <w:rsid w:val="2E1B175E"/>
    <w:rsid w:val="2E1D7AD2"/>
    <w:rsid w:val="2E5E6777"/>
    <w:rsid w:val="2E6916F3"/>
    <w:rsid w:val="2EE705A5"/>
    <w:rsid w:val="2EF215B7"/>
    <w:rsid w:val="2F761685"/>
    <w:rsid w:val="2F8501E6"/>
    <w:rsid w:val="314A4C39"/>
    <w:rsid w:val="315A0052"/>
    <w:rsid w:val="316A5B13"/>
    <w:rsid w:val="32570E35"/>
    <w:rsid w:val="327C019B"/>
    <w:rsid w:val="338011D8"/>
    <w:rsid w:val="345B1A77"/>
    <w:rsid w:val="345C4457"/>
    <w:rsid w:val="34A234CB"/>
    <w:rsid w:val="34C74123"/>
    <w:rsid w:val="35023AFB"/>
    <w:rsid w:val="359D12D2"/>
    <w:rsid w:val="35CE7992"/>
    <w:rsid w:val="35F43929"/>
    <w:rsid w:val="3664448A"/>
    <w:rsid w:val="36D77081"/>
    <w:rsid w:val="36DC70DB"/>
    <w:rsid w:val="37242C32"/>
    <w:rsid w:val="373751EC"/>
    <w:rsid w:val="38D44963"/>
    <w:rsid w:val="390E3520"/>
    <w:rsid w:val="3929164B"/>
    <w:rsid w:val="39333282"/>
    <w:rsid w:val="393D6F3C"/>
    <w:rsid w:val="397658D8"/>
    <w:rsid w:val="399325BE"/>
    <w:rsid w:val="3AB220A5"/>
    <w:rsid w:val="3AD13A1D"/>
    <w:rsid w:val="3BDF5510"/>
    <w:rsid w:val="3C6A6EB2"/>
    <w:rsid w:val="3C6C5558"/>
    <w:rsid w:val="3CBC7D5F"/>
    <w:rsid w:val="3D3A701E"/>
    <w:rsid w:val="3D457B92"/>
    <w:rsid w:val="3D686D69"/>
    <w:rsid w:val="3DC2566F"/>
    <w:rsid w:val="3DCA2846"/>
    <w:rsid w:val="41070408"/>
    <w:rsid w:val="411C1EE7"/>
    <w:rsid w:val="41374B7D"/>
    <w:rsid w:val="413E2A41"/>
    <w:rsid w:val="41B15C9F"/>
    <w:rsid w:val="41F57B57"/>
    <w:rsid w:val="421D3553"/>
    <w:rsid w:val="422E1984"/>
    <w:rsid w:val="42817CCC"/>
    <w:rsid w:val="42955DB9"/>
    <w:rsid w:val="43671576"/>
    <w:rsid w:val="438E4E16"/>
    <w:rsid w:val="43A47DC4"/>
    <w:rsid w:val="43D97896"/>
    <w:rsid w:val="44356F9F"/>
    <w:rsid w:val="454C5795"/>
    <w:rsid w:val="46153324"/>
    <w:rsid w:val="464E3E21"/>
    <w:rsid w:val="4694335B"/>
    <w:rsid w:val="471407E1"/>
    <w:rsid w:val="4744373B"/>
    <w:rsid w:val="476C2E75"/>
    <w:rsid w:val="482D4AAA"/>
    <w:rsid w:val="486E1C42"/>
    <w:rsid w:val="4977721F"/>
    <w:rsid w:val="49A03F35"/>
    <w:rsid w:val="49B62639"/>
    <w:rsid w:val="49BE6BA0"/>
    <w:rsid w:val="49C24D9C"/>
    <w:rsid w:val="49E1208B"/>
    <w:rsid w:val="49F739E9"/>
    <w:rsid w:val="4A636F15"/>
    <w:rsid w:val="4A640B0E"/>
    <w:rsid w:val="4B520D91"/>
    <w:rsid w:val="4B787A3D"/>
    <w:rsid w:val="4CB60CF0"/>
    <w:rsid w:val="4D337D3D"/>
    <w:rsid w:val="4D673919"/>
    <w:rsid w:val="4DD5688C"/>
    <w:rsid w:val="4E070D3B"/>
    <w:rsid w:val="4E1B0B68"/>
    <w:rsid w:val="4E8643FA"/>
    <w:rsid w:val="4E9570B1"/>
    <w:rsid w:val="4EDA357C"/>
    <w:rsid w:val="4F1C3D72"/>
    <w:rsid w:val="4F7145C5"/>
    <w:rsid w:val="4FB75F06"/>
    <w:rsid w:val="501C6FFC"/>
    <w:rsid w:val="50922F0B"/>
    <w:rsid w:val="5124310C"/>
    <w:rsid w:val="512E25C7"/>
    <w:rsid w:val="5135552A"/>
    <w:rsid w:val="51537040"/>
    <w:rsid w:val="516F7348"/>
    <w:rsid w:val="51DE3F81"/>
    <w:rsid w:val="52043849"/>
    <w:rsid w:val="523C5526"/>
    <w:rsid w:val="52C43C6F"/>
    <w:rsid w:val="535F7078"/>
    <w:rsid w:val="53C13122"/>
    <w:rsid w:val="543373F3"/>
    <w:rsid w:val="554609A9"/>
    <w:rsid w:val="56426234"/>
    <w:rsid w:val="58751A6F"/>
    <w:rsid w:val="5A746777"/>
    <w:rsid w:val="5A7621ED"/>
    <w:rsid w:val="5AEB3A3C"/>
    <w:rsid w:val="5AF51507"/>
    <w:rsid w:val="5BAF3007"/>
    <w:rsid w:val="5BF55079"/>
    <w:rsid w:val="5C0F78F3"/>
    <w:rsid w:val="5C301E6E"/>
    <w:rsid w:val="5CEF443A"/>
    <w:rsid w:val="5D931F59"/>
    <w:rsid w:val="5F7661E7"/>
    <w:rsid w:val="5FA55768"/>
    <w:rsid w:val="5FE43D49"/>
    <w:rsid w:val="600F4293"/>
    <w:rsid w:val="601F2D0F"/>
    <w:rsid w:val="60811028"/>
    <w:rsid w:val="608316A0"/>
    <w:rsid w:val="60D00E6C"/>
    <w:rsid w:val="60F337D2"/>
    <w:rsid w:val="610D27B5"/>
    <w:rsid w:val="612A7525"/>
    <w:rsid w:val="61680370"/>
    <w:rsid w:val="6196040A"/>
    <w:rsid w:val="62A060D2"/>
    <w:rsid w:val="62A77BCC"/>
    <w:rsid w:val="63030856"/>
    <w:rsid w:val="63392357"/>
    <w:rsid w:val="63843ED5"/>
    <w:rsid w:val="639A19F0"/>
    <w:rsid w:val="63F43CBE"/>
    <w:rsid w:val="63FC7697"/>
    <w:rsid w:val="63FD63A7"/>
    <w:rsid w:val="640B5901"/>
    <w:rsid w:val="642571DE"/>
    <w:rsid w:val="64D83EE1"/>
    <w:rsid w:val="65096831"/>
    <w:rsid w:val="650E4FD9"/>
    <w:rsid w:val="65AE786C"/>
    <w:rsid w:val="66066F18"/>
    <w:rsid w:val="663E1085"/>
    <w:rsid w:val="67056AA5"/>
    <w:rsid w:val="682662AE"/>
    <w:rsid w:val="68817E55"/>
    <w:rsid w:val="68ED7E03"/>
    <w:rsid w:val="69AF197C"/>
    <w:rsid w:val="69E108A1"/>
    <w:rsid w:val="6A0C1E81"/>
    <w:rsid w:val="6A823117"/>
    <w:rsid w:val="6AD46DB6"/>
    <w:rsid w:val="6B253150"/>
    <w:rsid w:val="6B542E4A"/>
    <w:rsid w:val="6B5C660D"/>
    <w:rsid w:val="6BA02A71"/>
    <w:rsid w:val="6C8D5BB3"/>
    <w:rsid w:val="6CC66DBB"/>
    <w:rsid w:val="6D2F1D4B"/>
    <w:rsid w:val="6DF96C48"/>
    <w:rsid w:val="6E2625A9"/>
    <w:rsid w:val="6F3846AD"/>
    <w:rsid w:val="6FCB5EB1"/>
    <w:rsid w:val="7027522D"/>
    <w:rsid w:val="712F1180"/>
    <w:rsid w:val="717A5D69"/>
    <w:rsid w:val="71FE46E5"/>
    <w:rsid w:val="72586C03"/>
    <w:rsid w:val="72861BC6"/>
    <w:rsid w:val="729D579D"/>
    <w:rsid w:val="72CC5E65"/>
    <w:rsid w:val="72DE6C75"/>
    <w:rsid w:val="73155C41"/>
    <w:rsid w:val="7376714F"/>
    <w:rsid w:val="741D6C7C"/>
    <w:rsid w:val="74AD4B37"/>
    <w:rsid w:val="74AF3105"/>
    <w:rsid w:val="76395FB6"/>
    <w:rsid w:val="77AA791A"/>
    <w:rsid w:val="77D71084"/>
    <w:rsid w:val="78584747"/>
    <w:rsid w:val="786A07A3"/>
    <w:rsid w:val="789F56AB"/>
    <w:rsid w:val="78C57F1F"/>
    <w:rsid w:val="7A1E30E9"/>
    <w:rsid w:val="7A524888"/>
    <w:rsid w:val="7A5D1A0D"/>
    <w:rsid w:val="7B135358"/>
    <w:rsid w:val="7C8257A0"/>
    <w:rsid w:val="7C9E3ACA"/>
    <w:rsid w:val="7CB42012"/>
    <w:rsid w:val="7D3F0EEA"/>
    <w:rsid w:val="7D8A2583"/>
    <w:rsid w:val="7E0B509C"/>
    <w:rsid w:val="7E44394C"/>
    <w:rsid w:val="7F387CCB"/>
    <w:rsid w:val="7F871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2">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30"/>
    <w:semiHidden/>
    <w:unhideWhenUsed/>
    <w:qFormat/>
    <w:uiPriority w:val="99"/>
    <w:pPr>
      <w:jc w:val="left"/>
    </w:pPr>
  </w:style>
  <w:style w:type="paragraph" w:styleId="3">
    <w:name w:val="Balloon Text"/>
    <w:basedOn w:val="1"/>
    <w:link w:val="28"/>
    <w:semiHidden/>
    <w:unhideWhenUsed/>
    <w:qFormat/>
    <w:uiPriority w:val="99"/>
    <w:rPr>
      <w:sz w:val="18"/>
      <w:szCs w:val="18"/>
    </w:rPr>
  </w:style>
  <w:style w:type="paragraph" w:styleId="4">
    <w:name w:val="footer"/>
    <w:basedOn w:val="1"/>
    <w:link w:val="27"/>
    <w:unhideWhenUsed/>
    <w:qFormat/>
    <w:uiPriority w:val="99"/>
    <w:pPr>
      <w:tabs>
        <w:tab w:val="center" w:pos="4153"/>
        <w:tab w:val="right" w:pos="8306"/>
      </w:tabs>
      <w:snapToGrid w:val="0"/>
      <w:jc w:val="left"/>
    </w:pPr>
    <w:rPr>
      <w:sz w:val="18"/>
      <w:szCs w:val="18"/>
    </w:rPr>
  </w:style>
  <w:style w:type="paragraph" w:styleId="5">
    <w:name w:val="header"/>
    <w:basedOn w:val="1"/>
    <w:link w:val="26"/>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31"/>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
    <w:name w:val="Light Shading Accent 3"/>
    <w:basedOn w:val="8"/>
    <w:qFormat/>
    <w:uiPriority w:val="60"/>
    <w:rPr>
      <w:color w:val="7793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11">
    <w:name w:val="Light List Accent 1"/>
    <w:basedOn w:val="8"/>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2">
    <w:name w:val="Light List Accent 6"/>
    <w:basedOn w:val="8"/>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3">
    <w:name w:val="Light Grid Accent 5"/>
    <w:basedOn w:val="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4">
    <w:name w:val="Medium Shading 1 Accent 3"/>
    <w:basedOn w:val="8"/>
    <w:qFormat/>
    <w:uiPriority w:val="63"/>
    <w:rPr>
      <w:rFonts w:ascii="Calibri" w:hAnsi="Calibri" w:eastAsia="宋体" w:cs="Times New Roman"/>
      <w:kern w:val="0"/>
      <w:sz w:val="20"/>
      <w:szCs w:val="20"/>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15">
    <w:name w:val="Medium Shading 1 Accent 5"/>
    <w:basedOn w:val="8"/>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16">
    <w:name w:val="Medium Shading 1 Accent 6"/>
    <w:basedOn w:val="8"/>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17">
    <w:name w:val="Medium Grid 3 Accent 1"/>
    <w:basedOn w:val="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8">
    <w:name w:val="Medium Grid 3 Accent 3"/>
    <w:basedOn w:val="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9">
    <w:name w:val="Medium Grid 3 Accent 5"/>
    <w:basedOn w:val="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
    <w:name w:val="Medium Grid 3 Accent 6"/>
    <w:basedOn w:val="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1">
    <w:name w:val="Colorful List Accent 6"/>
    <w:basedOn w:val="8"/>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character" w:styleId="23">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customStyle="1" w:styleId="26">
    <w:name w:val="页眉 Char"/>
    <w:basedOn w:val="22"/>
    <w:link w:val="5"/>
    <w:qFormat/>
    <w:uiPriority w:val="99"/>
    <w:rPr>
      <w:sz w:val="18"/>
      <w:szCs w:val="18"/>
    </w:rPr>
  </w:style>
  <w:style w:type="character" w:customStyle="1" w:styleId="27">
    <w:name w:val="页脚 Char"/>
    <w:basedOn w:val="22"/>
    <w:link w:val="4"/>
    <w:qFormat/>
    <w:uiPriority w:val="99"/>
    <w:rPr>
      <w:sz w:val="18"/>
      <w:szCs w:val="18"/>
    </w:rPr>
  </w:style>
  <w:style w:type="character" w:customStyle="1" w:styleId="28">
    <w:name w:val="批注框文本 Char"/>
    <w:basedOn w:val="22"/>
    <w:link w:val="3"/>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批注文字 Char"/>
    <w:basedOn w:val="22"/>
    <w:link w:val="2"/>
    <w:semiHidden/>
    <w:qFormat/>
    <w:uiPriority w:val="99"/>
  </w:style>
  <w:style w:type="character" w:customStyle="1" w:styleId="31">
    <w:name w:val="批注主题 Char"/>
    <w:basedOn w:val="30"/>
    <w:link w:val="7"/>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89236-ADA1-4423-ACE3-398731B9C8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440</Words>
  <Characters>2511</Characters>
  <Lines>20</Lines>
  <Paragraphs>5</Paragraphs>
  <TotalTime>0</TotalTime>
  <ScaleCrop>false</ScaleCrop>
  <LinksUpToDate>false</LinksUpToDate>
  <CharactersWithSpaces>2946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2017-03-30T01:53:00Z</dcterms:created>
  <dc:creator>cm</dc:creator>
  <cp:lastModifiedBy>七</cp:lastModifiedBy>
  <dcterms:modified xsi:type="dcterms:W3CDTF">2019-05-08T03:43:35Z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